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42" w:rsidRDefault="00F15CFF">
      <w:pPr>
        <w:widowControl w:val="0"/>
        <w:autoSpaceDE w:val="0"/>
        <w:autoSpaceDN w:val="0"/>
        <w:adjustRightInd w:val="0"/>
        <w:spacing w:after="0" w:line="240" w:lineRule="auto"/>
        <w:ind w:right="638"/>
        <w:rPr>
          <w:rFonts w:ascii="Arial" w:hAnsi="Arial" w:cs="Arial"/>
          <w:b/>
          <w:sz w:val="52"/>
          <w:szCs w:val="52"/>
        </w:rPr>
      </w:pPr>
      <w:r>
        <w:rPr>
          <w:rFonts w:ascii="Arial" w:hAnsi="Arial" w:cs="Arial"/>
          <w:b/>
          <w:noProof/>
          <w:sz w:val="52"/>
          <w:szCs w:val="52"/>
          <w:lang w:eastAsia="cs-CZ"/>
        </w:rPr>
        <mc:AlternateContent>
          <mc:Choice Requires="wps">
            <w:drawing>
              <wp:anchor distT="0" distB="0" distL="114300" distR="114300" simplePos="0" relativeHeight="251658240" behindDoc="0" locked="0" layoutInCell="1" allowOverlap="1">
                <wp:simplePos x="0" y="0"/>
                <wp:positionH relativeFrom="page">
                  <wp:posOffset>5151120</wp:posOffset>
                </wp:positionH>
                <wp:positionV relativeFrom="page">
                  <wp:posOffset>1019810</wp:posOffset>
                </wp:positionV>
                <wp:extent cx="1779905" cy="1763395"/>
                <wp:effectExtent l="0" t="635" r="3175"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76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D42" w:rsidRDefault="000E23D6">
                            <w:pPr>
                              <w:spacing w:after="0" w:line="288" w:lineRule="auto"/>
                              <w:jc w:val="center"/>
                              <w:rPr>
                                <w:rFonts w:ascii="Arial" w:hAnsi="Arial" w:cs="Arial"/>
                                <w:bCs/>
                                <w:iCs/>
                                <w:sz w:val="20"/>
                                <w:szCs w:val="20"/>
                                <w:lang w:eastAsia="cs-CZ"/>
                              </w:rPr>
                            </w:pPr>
                            <w:r>
                              <w:rPr>
                                <w:rFonts w:ascii="Arial" w:hAnsi="Arial" w:cs="Arial"/>
                                <w:bCs/>
                                <w:iCs/>
                                <w:sz w:val="20"/>
                                <w:szCs w:val="20"/>
                                <w:lang w:val="en-US" w:eastAsia="cs-CZ"/>
                              </w:rPr>
                              <w:t>T</w:t>
                            </w:r>
                            <w:proofErr w:type="spellStart"/>
                            <w:r>
                              <w:rPr>
                                <w:rFonts w:ascii="Arial" w:hAnsi="Arial" w:cs="Arial"/>
                                <w:bCs/>
                                <w:iCs/>
                                <w:sz w:val="20"/>
                                <w:szCs w:val="20"/>
                                <w:lang w:eastAsia="cs-CZ"/>
                              </w:rPr>
                              <w:t>isková</w:t>
                            </w:r>
                            <w:proofErr w:type="spellEnd"/>
                            <w:r>
                              <w:rPr>
                                <w:rFonts w:ascii="Arial" w:hAnsi="Arial" w:cs="Arial"/>
                                <w:bCs/>
                                <w:iCs/>
                                <w:sz w:val="20"/>
                                <w:szCs w:val="20"/>
                                <w:lang w:eastAsia="cs-CZ"/>
                              </w:rPr>
                              <w:t xml:space="preserve"> zpráva</w:t>
                            </w:r>
                          </w:p>
                          <w:p w:rsidR="005B6D42" w:rsidRDefault="00F15CFF">
                            <w:pPr>
                              <w:spacing w:after="0" w:line="288" w:lineRule="auto"/>
                              <w:jc w:val="center"/>
                              <w:rPr>
                                <w:rFonts w:ascii="Arial" w:hAnsi="Arial" w:cs="Arial"/>
                                <w:bCs/>
                                <w:iCs/>
                                <w:sz w:val="20"/>
                                <w:szCs w:val="20"/>
                                <w:lang w:eastAsia="cs-CZ"/>
                              </w:rPr>
                            </w:pPr>
                            <w:r>
                              <w:rPr>
                                <w:rFonts w:ascii="Arial" w:hAnsi="Arial" w:cs="Arial"/>
                                <w:bCs/>
                                <w:iCs/>
                                <w:sz w:val="20"/>
                                <w:szCs w:val="20"/>
                                <w:lang w:val="en-US" w:eastAsia="cs-CZ"/>
                              </w:rPr>
                              <w:t>10</w:t>
                            </w:r>
                            <w:r w:rsidR="000E23D6">
                              <w:rPr>
                                <w:rFonts w:ascii="Arial" w:hAnsi="Arial" w:cs="Arial"/>
                                <w:bCs/>
                                <w:iCs/>
                                <w:sz w:val="20"/>
                                <w:szCs w:val="20"/>
                                <w:lang w:eastAsia="cs-CZ"/>
                              </w:rPr>
                              <w:t xml:space="preserve"> </w:t>
                            </w:r>
                            <w:r w:rsidR="000E23D6">
                              <w:rPr>
                                <w:rFonts w:ascii="Arial" w:hAnsi="Arial" w:cs="Arial"/>
                                <w:bCs/>
                                <w:iCs/>
                                <w:sz w:val="20"/>
                                <w:szCs w:val="20"/>
                                <w:lang w:val="en-US" w:eastAsia="cs-CZ"/>
                              </w:rPr>
                              <w:t>3</w:t>
                            </w:r>
                            <w:r w:rsidR="000E23D6">
                              <w:rPr>
                                <w:rFonts w:ascii="Arial" w:hAnsi="Arial" w:cs="Arial"/>
                                <w:bCs/>
                                <w:iCs/>
                                <w:sz w:val="20"/>
                                <w:szCs w:val="20"/>
                                <w:lang w:eastAsia="cs-CZ"/>
                              </w:rPr>
                              <w:t xml:space="preserve"> 201</w:t>
                            </w:r>
                            <w:r w:rsidR="000E23D6">
                              <w:rPr>
                                <w:rFonts w:ascii="Arial" w:hAnsi="Arial" w:cs="Arial"/>
                                <w:bCs/>
                                <w:iCs/>
                                <w:sz w:val="20"/>
                                <w:szCs w:val="20"/>
                                <w:lang w:val="en-US" w:eastAsia="cs-CZ"/>
                              </w:rPr>
                              <w:t xml:space="preserve">7, </w:t>
                            </w:r>
                            <w:r w:rsidR="000E23D6">
                              <w:rPr>
                                <w:rFonts w:ascii="Arial" w:hAnsi="Arial" w:cs="Arial"/>
                                <w:bCs/>
                                <w:iCs/>
                                <w:sz w:val="20"/>
                                <w:szCs w:val="20"/>
                                <w:lang w:eastAsia="cs-CZ"/>
                              </w:rPr>
                              <w:t>v Ostravě</w:t>
                            </w:r>
                          </w:p>
                          <w:p w:rsidR="005B6D42" w:rsidRDefault="005B6D42">
                            <w:pPr>
                              <w:spacing w:after="0" w:line="288" w:lineRule="auto"/>
                              <w:jc w:val="center"/>
                              <w:rPr>
                                <w:rFonts w:ascii="Arial" w:hAnsi="Arial" w:cs="Arial"/>
                                <w:bCs/>
                                <w:iCs/>
                                <w:sz w:val="16"/>
                                <w:szCs w:val="16"/>
                                <w:lang w:eastAsia="cs-CZ"/>
                              </w:rPr>
                            </w:pPr>
                          </w:p>
                          <w:p w:rsidR="005B6D42" w:rsidRDefault="005B6D42">
                            <w:pPr>
                              <w:spacing w:after="0" w:line="288" w:lineRule="auto"/>
                              <w:jc w:val="center"/>
                              <w:rPr>
                                <w:rFonts w:ascii="Arial" w:hAnsi="Arial" w:cs="Arial"/>
                                <w:bCs/>
                                <w:iCs/>
                                <w:sz w:val="16"/>
                                <w:szCs w:val="16"/>
                                <w:lang w:eastAsia="cs-CZ"/>
                              </w:rPr>
                            </w:pPr>
                          </w:p>
                          <w:p w:rsidR="005B6D42" w:rsidRDefault="000E23D6">
                            <w:pPr>
                              <w:spacing w:after="0" w:line="288" w:lineRule="auto"/>
                              <w:jc w:val="center"/>
                              <w:rPr>
                                <w:rStyle w:val="Siln"/>
                                <w:rFonts w:ascii="Arial" w:hAnsi="Arial" w:cs="Arial"/>
                                <w:b w:val="0"/>
                                <w:sz w:val="16"/>
                                <w:szCs w:val="16"/>
                              </w:rPr>
                            </w:pPr>
                            <w:r>
                              <w:rPr>
                                <w:rStyle w:val="Siln"/>
                                <w:rFonts w:ascii="Arial" w:hAnsi="Arial" w:cs="Arial"/>
                                <w:b w:val="0"/>
                                <w:sz w:val="16"/>
                                <w:szCs w:val="16"/>
                              </w:rPr>
                              <w:t>KONTAKT PRO MÉDIA</w:t>
                            </w:r>
                          </w:p>
                          <w:p w:rsidR="005B6D42" w:rsidRDefault="000E23D6">
                            <w:pPr>
                              <w:spacing w:after="0" w:line="288" w:lineRule="auto"/>
                              <w:jc w:val="center"/>
                              <w:rPr>
                                <w:rFonts w:ascii="Arial" w:hAnsi="Arial" w:cs="Arial"/>
                                <w:sz w:val="16"/>
                                <w:szCs w:val="16"/>
                              </w:rPr>
                            </w:pPr>
                            <w:r>
                              <w:rPr>
                                <w:rFonts w:ascii="Arial" w:hAnsi="Arial" w:cs="Arial"/>
                                <w:sz w:val="16"/>
                                <w:szCs w:val="16"/>
                              </w:rPr>
                              <w:t>Jan Nemček</w:t>
                            </w:r>
                          </w:p>
                          <w:p w:rsidR="005B6D42" w:rsidRDefault="000E23D6">
                            <w:pPr>
                              <w:spacing w:after="0" w:line="288" w:lineRule="auto"/>
                              <w:jc w:val="center"/>
                              <w:rPr>
                                <w:rFonts w:ascii="Arial" w:hAnsi="Arial" w:cs="Arial"/>
                                <w:sz w:val="16"/>
                                <w:szCs w:val="16"/>
                              </w:rPr>
                            </w:pPr>
                            <w:r>
                              <w:rPr>
                                <w:rFonts w:ascii="Arial" w:hAnsi="Arial" w:cs="Arial"/>
                                <w:sz w:val="16"/>
                                <w:szCs w:val="16"/>
                              </w:rPr>
                              <w:t>jan.nemcek@plato-ostrava.cz</w:t>
                            </w:r>
                          </w:p>
                          <w:p w:rsidR="005B6D42" w:rsidRDefault="000E23D6">
                            <w:pPr>
                              <w:spacing w:after="0" w:line="288" w:lineRule="auto"/>
                              <w:jc w:val="center"/>
                              <w:rPr>
                                <w:rFonts w:ascii="Arial" w:hAnsi="Arial" w:cs="Arial"/>
                                <w:sz w:val="16"/>
                                <w:szCs w:val="16"/>
                                <w:lang w:eastAsia="cs-CZ"/>
                              </w:rPr>
                            </w:pPr>
                            <w:r>
                              <w:rPr>
                                <w:rFonts w:ascii="Arial" w:hAnsi="Arial" w:cs="Arial"/>
                                <w:sz w:val="16"/>
                                <w:szCs w:val="16"/>
                              </w:rPr>
                              <w:t>(+420) 727 815 134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05.6pt;margin-top:80.3pt;width:140.15pt;height:13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" filled="f" stroked="f">
                <v:textbox inset="0,0,0,0">
                  <w:txbxContent>
                    <w:p w:rsidR="005B6D42" w:rsidRDefault="000E23D6">
                      <w:pPr>
                        <w:spacing w:after="0" w:line="288" w:lineRule="auto"/>
                        <w:jc w:val="center"/>
                        <w:rPr>
                          <w:rFonts w:ascii="Arial" w:hAnsi="Arial" w:cs="Arial"/>
                          <w:bCs/>
                          <w:iCs/>
                          <w:sz w:val="20"/>
                          <w:szCs w:val="20"/>
                          <w:lang w:eastAsia="cs-CZ"/>
                        </w:rPr>
                      </w:pPr>
                      <w:r>
                        <w:rPr>
                          <w:rFonts w:ascii="Arial" w:hAnsi="Arial" w:cs="Arial"/>
                          <w:bCs/>
                          <w:iCs/>
                          <w:sz w:val="20"/>
                          <w:szCs w:val="20"/>
                          <w:lang w:val="en-US" w:eastAsia="cs-CZ"/>
                        </w:rPr>
                        <w:t>T</w:t>
                      </w:r>
                      <w:r>
                        <w:rPr>
                          <w:rFonts w:ascii="Arial" w:hAnsi="Arial" w:cs="Arial"/>
                          <w:bCs/>
                          <w:iCs/>
                          <w:sz w:val="20"/>
                          <w:szCs w:val="20"/>
                          <w:lang w:eastAsia="cs-CZ"/>
                        </w:rPr>
                        <w:t>isková zpráva</w:t>
                      </w:r>
                    </w:p>
                    <w:p w:rsidR="005B6D42" w:rsidRDefault="00F15CFF">
                      <w:pPr>
                        <w:spacing w:after="0" w:line="288" w:lineRule="auto"/>
                        <w:jc w:val="center"/>
                        <w:rPr>
                          <w:rFonts w:ascii="Arial" w:hAnsi="Arial" w:cs="Arial"/>
                          <w:bCs/>
                          <w:iCs/>
                          <w:sz w:val="20"/>
                          <w:szCs w:val="20"/>
                          <w:lang w:eastAsia="cs-CZ"/>
                        </w:rPr>
                      </w:pPr>
                      <w:r>
                        <w:rPr>
                          <w:rFonts w:ascii="Arial" w:hAnsi="Arial" w:cs="Arial"/>
                          <w:bCs/>
                          <w:iCs/>
                          <w:sz w:val="20"/>
                          <w:szCs w:val="20"/>
                          <w:lang w:val="en-US" w:eastAsia="cs-CZ"/>
                        </w:rPr>
                        <w:t>10</w:t>
                      </w:r>
                      <w:bookmarkStart w:id="1" w:name="_GoBack"/>
                      <w:bookmarkEnd w:id="1"/>
                      <w:r w:rsidR="000E23D6">
                        <w:rPr>
                          <w:rFonts w:ascii="Arial" w:hAnsi="Arial" w:cs="Arial"/>
                          <w:bCs/>
                          <w:iCs/>
                          <w:sz w:val="20"/>
                          <w:szCs w:val="20"/>
                          <w:lang w:eastAsia="cs-CZ"/>
                        </w:rPr>
                        <w:t xml:space="preserve"> </w:t>
                      </w:r>
                      <w:r w:rsidR="000E23D6">
                        <w:rPr>
                          <w:rFonts w:ascii="Arial" w:hAnsi="Arial" w:cs="Arial"/>
                          <w:bCs/>
                          <w:iCs/>
                          <w:sz w:val="20"/>
                          <w:szCs w:val="20"/>
                          <w:lang w:val="en-US" w:eastAsia="cs-CZ"/>
                        </w:rPr>
                        <w:t>3</w:t>
                      </w:r>
                      <w:r w:rsidR="000E23D6">
                        <w:rPr>
                          <w:rFonts w:ascii="Arial" w:hAnsi="Arial" w:cs="Arial"/>
                          <w:bCs/>
                          <w:iCs/>
                          <w:sz w:val="20"/>
                          <w:szCs w:val="20"/>
                          <w:lang w:eastAsia="cs-CZ"/>
                        </w:rPr>
                        <w:t xml:space="preserve"> 201</w:t>
                      </w:r>
                      <w:r w:rsidR="000E23D6">
                        <w:rPr>
                          <w:rFonts w:ascii="Arial" w:hAnsi="Arial" w:cs="Arial"/>
                          <w:bCs/>
                          <w:iCs/>
                          <w:sz w:val="20"/>
                          <w:szCs w:val="20"/>
                          <w:lang w:val="en-US" w:eastAsia="cs-CZ"/>
                        </w:rPr>
                        <w:t xml:space="preserve">7, </w:t>
                      </w:r>
                      <w:r w:rsidR="000E23D6">
                        <w:rPr>
                          <w:rFonts w:ascii="Arial" w:hAnsi="Arial" w:cs="Arial"/>
                          <w:bCs/>
                          <w:iCs/>
                          <w:sz w:val="20"/>
                          <w:szCs w:val="20"/>
                          <w:lang w:eastAsia="cs-CZ"/>
                        </w:rPr>
                        <w:t>v Ostravě</w:t>
                      </w:r>
                    </w:p>
                    <w:p w:rsidR="005B6D42" w:rsidRDefault="005B6D42">
                      <w:pPr>
                        <w:spacing w:after="0" w:line="288" w:lineRule="auto"/>
                        <w:jc w:val="center"/>
                        <w:rPr>
                          <w:rFonts w:ascii="Arial" w:hAnsi="Arial" w:cs="Arial"/>
                          <w:bCs/>
                          <w:iCs/>
                          <w:sz w:val="16"/>
                          <w:szCs w:val="16"/>
                          <w:lang w:eastAsia="cs-CZ"/>
                        </w:rPr>
                      </w:pPr>
                    </w:p>
                    <w:p w:rsidR="005B6D42" w:rsidRDefault="005B6D42">
                      <w:pPr>
                        <w:spacing w:after="0" w:line="288" w:lineRule="auto"/>
                        <w:jc w:val="center"/>
                        <w:rPr>
                          <w:rFonts w:ascii="Arial" w:hAnsi="Arial" w:cs="Arial"/>
                          <w:bCs/>
                          <w:iCs/>
                          <w:sz w:val="16"/>
                          <w:szCs w:val="16"/>
                          <w:lang w:eastAsia="cs-CZ"/>
                        </w:rPr>
                      </w:pPr>
                    </w:p>
                    <w:p w:rsidR="005B6D42" w:rsidRDefault="000E23D6">
                      <w:pPr>
                        <w:spacing w:after="0" w:line="288" w:lineRule="auto"/>
                        <w:jc w:val="center"/>
                        <w:rPr>
                          <w:rStyle w:val="Siln"/>
                          <w:rFonts w:ascii="Arial" w:hAnsi="Arial" w:cs="Arial"/>
                          <w:b w:val="0"/>
                          <w:sz w:val="16"/>
                          <w:szCs w:val="16"/>
                        </w:rPr>
                      </w:pPr>
                      <w:r>
                        <w:rPr>
                          <w:rStyle w:val="Siln"/>
                          <w:rFonts w:ascii="Arial" w:hAnsi="Arial" w:cs="Arial"/>
                          <w:b w:val="0"/>
                          <w:sz w:val="16"/>
                          <w:szCs w:val="16"/>
                        </w:rPr>
                        <w:t>KONTAKT PRO MÉDIA</w:t>
                      </w:r>
                    </w:p>
                    <w:p w:rsidR="005B6D42" w:rsidRDefault="000E23D6">
                      <w:pPr>
                        <w:spacing w:after="0" w:line="288" w:lineRule="auto"/>
                        <w:jc w:val="center"/>
                        <w:rPr>
                          <w:rFonts w:ascii="Arial" w:hAnsi="Arial" w:cs="Arial"/>
                          <w:sz w:val="16"/>
                          <w:szCs w:val="16"/>
                        </w:rPr>
                      </w:pPr>
                      <w:r>
                        <w:rPr>
                          <w:rFonts w:ascii="Arial" w:hAnsi="Arial" w:cs="Arial"/>
                          <w:sz w:val="16"/>
                          <w:szCs w:val="16"/>
                        </w:rPr>
                        <w:t>Jan Nemček</w:t>
                      </w:r>
                    </w:p>
                    <w:p w:rsidR="005B6D42" w:rsidRDefault="000E23D6">
                      <w:pPr>
                        <w:spacing w:after="0" w:line="288" w:lineRule="auto"/>
                        <w:jc w:val="center"/>
                        <w:rPr>
                          <w:rFonts w:ascii="Arial" w:hAnsi="Arial" w:cs="Arial"/>
                          <w:sz w:val="16"/>
                          <w:szCs w:val="16"/>
                        </w:rPr>
                      </w:pPr>
                      <w:r>
                        <w:rPr>
                          <w:rFonts w:ascii="Arial" w:hAnsi="Arial" w:cs="Arial"/>
                          <w:sz w:val="16"/>
                          <w:szCs w:val="16"/>
                        </w:rPr>
                        <w:t>jan.nemcek@plato-ostrava.cz</w:t>
                      </w:r>
                    </w:p>
                    <w:p w:rsidR="005B6D42" w:rsidRDefault="000E23D6">
                      <w:pPr>
                        <w:spacing w:after="0" w:line="288" w:lineRule="auto"/>
                        <w:jc w:val="center"/>
                        <w:rPr>
                          <w:rFonts w:ascii="Arial" w:hAnsi="Arial" w:cs="Arial"/>
                          <w:sz w:val="16"/>
                          <w:szCs w:val="16"/>
                          <w:lang w:eastAsia="cs-CZ"/>
                        </w:rPr>
                      </w:pPr>
                      <w:r>
                        <w:rPr>
                          <w:rFonts w:ascii="Arial" w:hAnsi="Arial" w:cs="Arial"/>
                          <w:sz w:val="16"/>
                          <w:szCs w:val="16"/>
                        </w:rPr>
                        <w:t>(+420) 727 815 134</w:t>
                      </w:r>
                    </w:p>
                  </w:txbxContent>
                </v:textbox>
                <w10:wrap anchorx="page" anchory="page"/>
              </v:shape>
            </w:pict>
          </mc:Fallback>
        </mc:AlternateContent>
      </w:r>
      <w:proofErr w:type="spellStart"/>
      <w:r w:rsidR="000E23D6">
        <w:rPr>
          <w:rFonts w:ascii="Arial" w:hAnsi="Arial" w:cs="Arial"/>
          <w:b/>
          <w:sz w:val="52"/>
          <w:szCs w:val="52"/>
          <w:lang w:val="en-US" w:eastAsia="cs-CZ"/>
        </w:rPr>
        <w:t>Přípravný</w:t>
      </w:r>
      <w:proofErr w:type="spellEnd"/>
      <w:r w:rsidR="000E23D6">
        <w:rPr>
          <w:rFonts w:ascii="Arial" w:hAnsi="Arial" w:cs="Arial"/>
          <w:b/>
          <w:sz w:val="52"/>
          <w:szCs w:val="52"/>
          <w:lang w:val="en-US" w:eastAsia="cs-CZ"/>
        </w:rPr>
        <w:t xml:space="preserve"> </w:t>
      </w:r>
      <w:proofErr w:type="spellStart"/>
      <w:r w:rsidR="000E23D6">
        <w:rPr>
          <w:rFonts w:ascii="Arial" w:hAnsi="Arial" w:cs="Arial"/>
          <w:b/>
          <w:sz w:val="52"/>
          <w:szCs w:val="52"/>
          <w:lang w:val="en-US" w:eastAsia="cs-CZ"/>
        </w:rPr>
        <w:t>portrét</w:t>
      </w:r>
      <w:proofErr w:type="spellEnd"/>
    </w:p>
    <w:p w:rsidR="005B6D42" w:rsidRDefault="000E23D6">
      <w:pPr>
        <w:widowControl w:val="0"/>
        <w:autoSpaceDE w:val="0"/>
        <w:autoSpaceDN w:val="0"/>
        <w:adjustRightInd w:val="0"/>
        <w:spacing w:after="0" w:line="240" w:lineRule="auto"/>
        <w:ind w:right="638"/>
        <w:rPr>
          <w:rFonts w:ascii="Arial" w:hAnsi="Arial" w:cs="Arial"/>
          <w:b/>
          <w:sz w:val="52"/>
          <w:szCs w:val="52"/>
          <w:lang w:val="en-US" w:eastAsia="cs-CZ"/>
        </w:rPr>
      </w:pPr>
      <w:proofErr w:type="spellStart"/>
      <w:r>
        <w:rPr>
          <w:rFonts w:ascii="Arial" w:hAnsi="Arial" w:cs="Arial"/>
          <w:b/>
          <w:sz w:val="52"/>
          <w:szCs w:val="52"/>
          <w:lang w:val="en-US" w:eastAsia="cs-CZ"/>
        </w:rPr>
        <w:t>Mladé</w:t>
      </w:r>
      <w:proofErr w:type="spellEnd"/>
      <w:r>
        <w:rPr>
          <w:rFonts w:ascii="Arial" w:hAnsi="Arial" w:cs="Arial"/>
          <w:b/>
          <w:sz w:val="52"/>
          <w:szCs w:val="52"/>
          <w:lang w:val="en-US" w:eastAsia="cs-CZ"/>
        </w:rPr>
        <w:t xml:space="preserve"> </w:t>
      </w:r>
      <w:proofErr w:type="spellStart"/>
      <w:r>
        <w:rPr>
          <w:rFonts w:ascii="Arial" w:hAnsi="Arial" w:cs="Arial"/>
          <w:b/>
          <w:sz w:val="52"/>
          <w:szCs w:val="52"/>
          <w:lang w:val="en-US" w:eastAsia="cs-CZ"/>
        </w:rPr>
        <w:t>dívky</w:t>
      </w:r>
      <w:proofErr w:type="spellEnd"/>
    </w:p>
    <w:p w:rsidR="005B6D42" w:rsidRDefault="000E23D6">
      <w:pPr>
        <w:widowControl w:val="0"/>
        <w:autoSpaceDE w:val="0"/>
        <w:autoSpaceDN w:val="0"/>
        <w:adjustRightInd w:val="0"/>
        <w:spacing w:after="0" w:line="240" w:lineRule="auto"/>
        <w:ind w:right="638"/>
        <w:rPr>
          <w:rFonts w:ascii="Arial" w:hAnsi="Arial" w:cs="Arial"/>
          <w:bCs/>
          <w:sz w:val="52"/>
          <w:szCs w:val="52"/>
          <w:lang w:val="en-US" w:eastAsia="cs-CZ"/>
        </w:rPr>
      </w:pPr>
      <w:r>
        <w:rPr>
          <w:rFonts w:ascii="Arial" w:hAnsi="Arial" w:cs="Arial"/>
          <w:bCs/>
          <w:sz w:val="52"/>
          <w:szCs w:val="52"/>
          <w:lang w:val="en-US" w:eastAsia="cs-CZ"/>
        </w:rPr>
        <w:t>16 3 – 7 5 2017</w:t>
      </w:r>
    </w:p>
    <w:p w:rsidR="005B6D42" w:rsidRDefault="005B6D42">
      <w:pPr>
        <w:widowControl w:val="0"/>
        <w:autoSpaceDE w:val="0"/>
        <w:autoSpaceDN w:val="0"/>
        <w:adjustRightInd w:val="0"/>
        <w:spacing w:after="0" w:line="240" w:lineRule="auto"/>
        <w:ind w:right="638"/>
        <w:rPr>
          <w:rFonts w:ascii="Arial" w:hAnsi="Arial" w:cs="Arial"/>
          <w:b/>
          <w:sz w:val="52"/>
          <w:szCs w:val="52"/>
          <w:lang w:val="en-US" w:eastAsia="cs-CZ"/>
        </w:rPr>
      </w:pPr>
    </w:p>
    <w:p w:rsidR="005B6D42" w:rsidRDefault="005B6D42">
      <w:pPr>
        <w:pStyle w:val="Zkladnodstavec"/>
        <w:spacing w:after="0" w:line="240" w:lineRule="auto"/>
        <w:rPr>
          <w:rFonts w:ascii="Times New Roman" w:eastAsia="Times New Roman" w:hAnsi="Times New Roman"/>
          <w:sz w:val="22"/>
        </w:rPr>
        <w:sectPr w:rsidR="005B6D42">
          <w:headerReference w:type="default" r:id="rId8"/>
          <w:footerReference w:type="default" r:id="rId9"/>
          <w:headerReference w:type="first" r:id="rId10"/>
          <w:footerReference w:type="first" r:id="rId11"/>
          <w:type w:val="continuous"/>
          <w:pgSz w:w="11906" w:h="16838"/>
          <w:pgMar w:top="1134" w:right="1417" w:bottom="1984" w:left="1134" w:header="709" w:footer="709" w:gutter="0"/>
          <w:cols w:space="720"/>
          <w:titlePg/>
          <w:docGrid w:linePitch="360"/>
        </w:sectPr>
      </w:pPr>
    </w:p>
    <w:p w:rsidR="005B6D42" w:rsidRDefault="000E23D6">
      <w:pPr>
        <w:spacing w:after="0" w:line="288" w:lineRule="auto"/>
        <w:rPr>
          <w:rFonts w:ascii="Arial" w:hAnsi="Arial" w:cs="Arial"/>
          <w:b/>
          <w:sz w:val="20"/>
          <w:szCs w:val="20"/>
        </w:rPr>
      </w:pPr>
      <w:r>
        <w:rPr>
          <w:rFonts w:ascii="Arial" w:hAnsi="Arial" w:cs="Arial"/>
          <w:b/>
          <w:sz w:val="20"/>
          <w:szCs w:val="20"/>
        </w:rPr>
        <w:t xml:space="preserve">Ve středu 15. března v 18 hodin zahájí své aktivity pro veřejnost PLATO Ostrava v Kanceláři pro umění představením výstavy-situace </w:t>
      </w:r>
      <w:r>
        <w:rPr>
          <w:rFonts w:ascii="Arial" w:hAnsi="Arial" w:cs="Arial"/>
          <w:b/>
          <w:i/>
          <w:sz w:val="20"/>
          <w:szCs w:val="20"/>
        </w:rPr>
        <w:t>Přípravný portrét Mladé dívky</w:t>
      </w:r>
      <w:r>
        <w:rPr>
          <w:rFonts w:ascii="Arial" w:hAnsi="Arial" w:cs="Arial"/>
          <w:b/>
          <w:sz w:val="20"/>
          <w:szCs w:val="20"/>
        </w:rPr>
        <w:t xml:space="preserve">. Daniela Dostálková, Linda Dostálková a Michal Novotný na ní spolupracovali s patnácti zahraničními i českými umělci. V Kanceláři pro umění na Českobratrské ulici, kam se PLATO Ostrava přestěhovalo z vítkovického Gongu, potrvá do 7. května. Materiální část projektu doplní 12. dubna série performancí v prostorách bývalého </w:t>
      </w:r>
      <w:proofErr w:type="spellStart"/>
      <w:r>
        <w:rPr>
          <w:rFonts w:ascii="Arial" w:hAnsi="Arial" w:cs="Arial"/>
          <w:b/>
          <w:sz w:val="20"/>
          <w:szCs w:val="20"/>
        </w:rPr>
        <w:t>Bauhausu</w:t>
      </w:r>
      <w:proofErr w:type="spellEnd"/>
      <w:r>
        <w:rPr>
          <w:rFonts w:ascii="Arial" w:hAnsi="Arial" w:cs="Arial"/>
          <w:b/>
          <w:sz w:val="20"/>
          <w:szCs w:val="20"/>
        </w:rPr>
        <w:t>.</w:t>
      </w:r>
    </w:p>
    <w:p w:rsidR="005B6D42" w:rsidRDefault="005B6D42">
      <w:pPr>
        <w:spacing w:after="0" w:line="288" w:lineRule="auto"/>
        <w:rPr>
          <w:rFonts w:ascii="Arial" w:hAnsi="Arial" w:cs="Arial"/>
          <w:sz w:val="20"/>
          <w:szCs w:val="20"/>
        </w:rPr>
      </w:pPr>
    </w:p>
    <w:p w:rsidR="005B6D42" w:rsidRDefault="000E23D6">
      <w:pPr>
        <w:spacing w:after="0" w:line="288" w:lineRule="auto"/>
        <w:rPr>
          <w:rFonts w:ascii="Arial" w:hAnsi="Arial" w:cs="Arial"/>
          <w:sz w:val="20"/>
          <w:szCs w:val="20"/>
        </w:rPr>
      </w:pPr>
      <w:r>
        <w:rPr>
          <w:rFonts w:ascii="Arial" w:hAnsi="Arial" w:cs="Arial"/>
          <w:sz w:val="20"/>
          <w:szCs w:val="20"/>
        </w:rPr>
        <w:t xml:space="preserve">„Nejde nám o </w:t>
      </w:r>
      <w:r>
        <w:rPr>
          <w:rFonts w:ascii="Arial" w:hAnsi="Arial" w:cs="Arial"/>
          <w:i/>
          <w:sz w:val="20"/>
          <w:szCs w:val="20"/>
        </w:rPr>
        <w:t>hotové věci</w:t>
      </w:r>
      <w:r>
        <w:rPr>
          <w:rFonts w:ascii="Arial" w:hAnsi="Arial" w:cs="Arial"/>
          <w:sz w:val="20"/>
          <w:szCs w:val="20"/>
        </w:rPr>
        <w:t xml:space="preserve">, které jenom někam navezeme. Chceme vytvořit situaci, která provokuje dialog,“ popsal Marek Pokorný ideu, ze které se zrodila první letošní projekt </w:t>
      </w:r>
      <w:r>
        <w:rPr>
          <w:rFonts w:ascii="Arial" w:hAnsi="Arial" w:cs="Arial"/>
          <w:i/>
          <w:sz w:val="20"/>
          <w:szCs w:val="20"/>
        </w:rPr>
        <w:t>Přípravný portrét Mladé dívky</w:t>
      </w:r>
      <w:r>
        <w:rPr>
          <w:rFonts w:ascii="Arial" w:hAnsi="Arial" w:cs="Arial"/>
          <w:sz w:val="20"/>
          <w:szCs w:val="20"/>
        </w:rPr>
        <w:t xml:space="preserve"> i koncept Kanceláře pro umění. „Jako kurátory a dramaturgy jsme přizvali ke spolupráci Lindu a Danielu Dostálkovy a Michala Novotného, abychom společně přemýšleli nad tím, jak používat prostor bývalé prodejny textilu. Částečně zachovalé prvky a stopy jejího užívání předchozími nájemci jsme ponechali tak, aby </w:t>
      </w:r>
      <w:r w:rsidR="00F15CFF">
        <w:rPr>
          <w:rFonts w:ascii="Arial" w:hAnsi="Arial" w:cs="Arial"/>
          <w:sz w:val="20"/>
          <w:szCs w:val="20"/>
        </w:rPr>
        <w:t xml:space="preserve">byly čitelné </w:t>
      </w:r>
      <w:r>
        <w:rPr>
          <w:rFonts w:ascii="Arial" w:hAnsi="Arial" w:cs="Arial"/>
          <w:sz w:val="20"/>
          <w:szCs w:val="20"/>
        </w:rPr>
        <w:t xml:space="preserve">i pro návštěvníky. A přizvaní kurátoři tentokrát reagovali na někdejší účel našeho nynějšího působiště. Chceme vyvolávat zvědavost a zároveň nejistotu. Je to galerie, obchod s módou, anebo informační či konzultační servis?“ </w:t>
      </w:r>
    </w:p>
    <w:p w:rsidR="005B6D42" w:rsidRDefault="005B6D42">
      <w:pPr>
        <w:spacing w:after="0" w:line="288" w:lineRule="auto"/>
        <w:rPr>
          <w:rFonts w:ascii="Arial" w:hAnsi="Arial" w:cs="Arial"/>
          <w:sz w:val="20"/>
          <w:szCs w:val="20"/>
        </w:rPr>
      </w:pPr>
    </w:p>
    <w:p w:rsidR="005B6D42" w:rsidRDefault="000E23D6">
      <w:pPr>
        <w:spacing w:after="0" w:line="288" w:lineRule="auto"/>
        <w:rPr>
          <w:rFonts w:ascii="Arial" w:hAnsi="Arial" w:cs="Arial"/>
          <w:sz w:val="20"/>
          <w:szCs w:val="20"/>
        </w:rPr>
      </w:pPr>
      <w:r>
        <w:rPr>
          <w:rFonts w:ascii="Arial" w:hAnsi="Arial" w:cs="Arial"/>
          <w:sz w:val="20"/>
          <w:szCs w:val="20"/>
        </w:rPr>
        <w:t xml:space="preserve">Název odkazuje ke knize </w:t>
      </w:r>
      <w:r>
        <w:rPr>
          <w:rFonts w:ascii="Arial" w:hAnsi="Arial" w:cs="Arial"/>
          <w:i/>
          <w:sz w:val="20"/>
          <w:szCs w:val="20"/>
        </w:rPr>
        <w:t>Hrubý materiál k teorii Mladé dívky (</w:t>
      </w:r>
      <w:proofErr w:type="spellStart"/>
      <w:r>
        <w:rPr>
          <w:rFonts w:ascii="Arial" w:hAnsi="Arial" w:cs="Arial"/>
          <w:i/>
          <w:sz w:val="20"/>
          <w:szCs w:val="20"/>
        </w:rPr>
        <w:t>Raw</w:t>
      </w:r>
      <w:proofErr w:type="spellEnd"/>
      <w:r>
        <w:rPr>
          <w:rFonts w:ascii="Arial" w:hAnsi="Arial" w:cs="Arial"/>
          <w:i/>
          <w:sz w:val="20"/>
          <w:szCs w:val="20"/>
        </w:rPr>
        <w:t xml:space="preserve"> </w:t>
      </w:r>
      <w:proofErr w:type="spellStart"/>
      <w:r>
        <w:rPr>
          <w:rFonts w:ascii="Arial" w:hAnsi="Arial" w:cs="Arial"/>
          <w:i/>
          <w:sz w:val="20"/>
          <w:szCs w:val="20"/>
        </w:rPr>
        <w:t>Materials</w:t>
      </w:r>
      <w:proofErr w:type="spellEnd"/>
      <w:r>
        <w:rPr>
          <w:rFonts w:ascii="Arial" w:hAnsi="Arial" w:cs="Arial"/>
          <w:i/>
          <w:sz w:val="20"/>
          <w:szCs w:val="20"/>
        </w:rPr>
        <w:t xml:space="preserve"> </w:t>
      </w:r>
      <w:proofErr w:type="spellStart"/>
      <w:r>
        <w:rPr>
          <w:rFonts w:ascii="Arial" w:hAnsi="Arial" w:cs="Arial"/>
          <w:i/>
          <w:sz w:val="20"/>
          <w:szCs w:val="20"/>
        </w:rPr>
        <w:t>for</w:t>
      </w:r>
      <w:proofErr w:type="spellEnd"/>
      <w:r>
        <w:rPr>
          <w:rFonts w:ascii="Arial" w:hAnsi="Arial" w:cs="Arial"/>
          <w:i/>
          <w:sz w:val="20"/>
          <w:szCs w:val="20"/>
        </w:rPr>
        <w:t xml:space="preserve"> a </w:t>
      </w:r>
      <w:proofErr w:type="spellStart"/>
      <w:r>
        <w:rPr>
          <w:rFonts w:ascii="Arial" w:hAnsi="Arial" w:cs="Arial"/>
          <w:i/>
          <w:sz w:val="20"/>
          <w:szCs w:val="20"/>
        </w:rPr>
        <w:t>Young</w:t>
      </w:r>
      <w:proofErr w:type="spellEnd"/>
      <w:r>
        <w:rPr>
          <w:rFonts w:ascii="Arial" w:hAnsi="Arial" w:cs="Arial"/>
          <w:i/>
          <w:sz w:val="20"/>
          <w:szCs w:val="20"/>
        </w:rPr>
        <w:t xml:space="preserve"> Girl)</w:t>
      </w:r>
      <w:r>
        <w:rPr>
          <w:rFonts w:ascii="Arial" w:hAnsi="Arial" w:cs="Arial"/>
          <w:sz w:val="20"/>
          <w:szCs w:val="20"/>
        </w:rPr>
        <w:t xml:space="preserve">, kterou v roce 1999 vydala skupina teoretiků okolo francouzského filosofického časopisu </w:t>
      </w:r>
      <w:proofErr w:type="spellStart"/>
      <w:r>
        <w:rPr>
          <w:rFonts w:ascii="Arial" w:hAnsi="Arial" w:cs="Arial"/>
          <w:sz w:val="20"/>
          <w:szCs w:val="20"/>
        </w:rPr>
        <w:t>Tiqqun</w:t>
      </w:r>
      <w:proofErr w:type="spellEnd"/>
      <w:r>
        <w:rPr>
          <w:rFonts w:ascii="Arial" w:hAnsi="Arial" w:cs="Arial"/>
          <w:sz w:val="20"/>
          <w:szCs w:val="20"/>
        </w:rPr>
        <w:t xml:space="preserve">. Postava Mladé dívky je zde popisována jako jeden z nejdůležitějších archetypů a zároveň marketingových mechanismů současné kultury. Mladá dívka je současně souborem morálních a sentimentálních hodnot a postojů oslavovaných ve filmu a hudbě, ale i jejich pevným napojením na komerční strategie velkých firem, které využívají asociace mládí a sexuality k tomu, aby propojili sociální postoje s konzumací specifických produktů. </w:t>
      </w:r>
    </w:p>
    <w:p w:rsidR="005B6D42" w:rsidRDefault="005B6D42">
      <w:pPr>
        <w:spacing w:after="0" w:line="288" w:lineRule="auto"/>
        <w:rPr>
          <w:rFonts w:ascii="Arial" w:hAnsi="Arial" w:cs="Arial"/>
          <w:sz w:val="20"/>
          <w:szCs w:val="20"/>
        </w:rPr>
      </w:pPr>
    </w:p>
    <w:p w:rsidR="005B6D42" w:rsidRDefault="000E23D6">
      <w:pPr>
        <w:spacing w:after="0" w:line="288" w:lineRule="auto"/>
        <w:rPr>
          <w:rFonts w:ascii="Arial" w:hAnsi="Arial" w:cs="Arial"/>
          <w:sz w:val="20"/>
          <w:szCs w:val="20"/>
        </w:rPr>
      </w:pPr>
      <w:r>
        <w:rPr>
          <w:rFonts w:ascii="Arial" w:hAnsi="Arial" w:cs="Arial"/>
          <w:sz w:val="20"/>
          <w:szCs w:val="20"/>
        </w:rPr>
        <w:t>„Mezi prvotním šokem a feministickou teorií je celý ten prostor. V něm vystavená díla jsou i určitou materiální výbavou, souborem produktů, které musí každá Mladá dívka mít, nebo alespoň znát, protože svoji existenci stvrzuje právě jen prostřednictvím výběru a spotřeby. Jednu z významových vrstev tvoří také úvaha o tom, že PLATO Ostrava je jako instituce také takovou mladou dívkou, která definuje své místo na umělecké scéně,“ doplnil kurátor Michal Novotný. Na výsledném tvaru projektu se podílely Linda Dostálková, která si vzala na starost i jeho vizuální podobu, a Daniela Dostálková, která je kromě jiného autorkou textové montáže pro doprovodnou tiskovinu – různé literární zdroje související s tématem vytvářejí nové souvislé vyprávění.</w:t>
      </w:r>
    </w:p>
    <w:p w:rsidR="005B6D42" w:rsidRDefault="005B6D42">
      <w:pPr>
        <w:spacing w:after="0" w:line="288" w:lineRule="auto"/>
        <w:rPr>
          <w:rFonts w:ascii="Arial" w:hAnsi="Arial" w:cs="Arial"/>
          <w:sz w:val="20"/>
          <w:szCs w:val="20"/>
        </w:rPr>
      </w:pPr>
    </w:p>
    <w:p w:rsidR="005B6D42" w:rsidRDefault="000E23D6">
      <w:pPr>
        <w:spacing w:after="0" w:line="288" w:lineRule="auto"/>
        <w:rPr>
          <w:rFonts w:ascii="Arial" w:hAnsi="Arial" w:cs="Arial"/>
          <w:sz w:val="20"/>
          <w:szCs w:val="20"/>
        </w:rPr>
      </w:pPr>
      <w:r>
        <w:rPr>
          <w:rFonts w:ascii="Arial" w:hAnsi="Arial" w:cs="Arial"/>
          <w:sz w:val="20"/>
          <w:szCs w:val="20"/>
        </w:rPr>
        <w:lastRenderedPageBreak/>
        <w:t xml:space="preserve">Sérii performancí, které se uskuteční 12. dubna v bývalém hobby-marketu </w:t>
      </w:r>
      <w:proofErr w:type="spellStart"/>
      <w:r>
        <w:rPr>
          <w:rFonts w:ascii="Arial" w:hAnsi="Arial" w:cs="Arial"/>
          <w:sz w:val="20"/>
          <w:szCs w:val="20"/>
        </w:rPr>
        <w:t>Bauhaus</w:t>
      </w:r>
      <w:proofErr w:type="spellEnd"/>
      <w:r>
        <w:rPr>
          <w:rFonts w:ascii="Arial" w:hAnsi="Arial" w:cs="Arial"/>
          <w:sz w:val="20"/>
          <w:szCs w:val="20"/>
        </w:rPr>
        <w:t xml:space="preserve">, lze vnímat jako dočasné rozšíření a aktivaci projektu pro Kancelář umění. Umělci Lukáš Hofmann, </w:t>
      </w:r>
      <w:proofErr w:type="spellStart"/>
      <w:r>
        <w:rPr>
          <w:rFonts w:ascii="Arial" w:hAnsi="Arial" w:cs="Arial"/>
          <w:sz w:val="20"/>
          <w:szCs w:val="20"/>
        </w:rPr>
        <w:t>Aditya</w:t>
      </w:r>
      <w:proofErr w:type="spellEnd"/>
      <w:r>
        <w:rPr>
          <w:rFonts w:ascii="Arial" w:hAnsi="Arial" w:cs="Arial"/>
          <w:sz w:val="20"/>
          <w:szCs w:val="20"/>
        </w:rPr>
        <w:t xml:space="preserve"> </w:t>
      </w:r>
      <w:proofErr w:type="spellStart"/>
      <w:r>
        <w:rPr>
          <w:rFonts w:ascii="Arial" w:hAnsi="Arial" w:cs="Arial"/>
          <w:sz w:val="20"/>
          <w:szCs w:val="20"/>
        </w:rPr>
        <w:t>Mandayam</w:t>
      </w:r>
      <w:proofErr w:type="spellEnd"/>
      <w:r>
        <w:rPr>
          <w:rFonts w:ascii="Arial" w:hAnsi="Arial" w:cs="Arial"/>
          <w:sz w:val="20"/>
          <w:szCs w:val="20"/>
        </w:rPr>
        <w:t xml:space="preserve"> a Aleksandra </w:t>
      </w:r>
      <w:proofErr w:type="spellStart"/>
      <w:r>
        <w:rPr>
          <w:rFonts w:ascii="Arial" w:hAnsi="Arial" w:cs="Arial"/>
          <w:sz w:val="20"/>
          <w:szCs w:val="20"/>
        </w:rPr>
        <w:t>Ska</w:t>
      </w:r>
      <w:proofErr w:type="spellEnd"/>
      <w:r>
        <w:rPr>
          <w:rFonts w:ascii="Arial" w:hAnsi="Arial" w:cs="Arial"/>
          <w:sz w:val="20"/>
          <w:szCs w:val="20"/>
        </w:rPr>
        <w:t xml:space="preserve"> v nich komentují a přivlastňují si </w:t>
      </w:r>
      <w:proofErr w:type="spellStart"/>
      <w:r>
        <w:rPr>
          <w:rFonts w:ascii="Arial" w:hAnsi="Arial" w:cs="Arial"/>
          <w:sz w:val="20"/>
          <w:szCs w:val="20"/>
        </w:rPr>
        <w:t>charismatičnost</w:t>
      </w:r>
      <w:proofErr w:type="spellEnd"/>
      <w:r>
        <w:rPr>
          <w:rFonts w:ascii="Arial" w:hAnsi="Arial" w:cs="Arial"/>
          <w:sz w:val="20"/>
          <w:szCs w:val="20"/>
        </w:rPr>
        <w:t xml:space="preserve"> módních přehlídek, divadelní scénografie, korporátní marketingové komunikace a jejich vztahu k politice identity těla.</w:t>
      </w:r>
    </w:p>
    <w:p w:rsidR="005B6D42" w:rsidRDefault="005B6D42">
      <w:pPr>
        <w:spacing w:after="0" w:line="288" w:lineRule="auto"/>
        <w:rPr>
          <w:rFonts w:ascii="Arial" w:hAnsi="Arial" w:cs="Arial"/>
          <w:sz w:val="20"/>
          <w:szCs w:val="20"/>
        </w:rPr>
      </w:pPr>
    </w:p>
    <w:p w:rsidR="005B6D42" w:rsidRDefault="005B6D42">
      <w:pPr>
        <w:spacing w:after="0" w:line="312" w:lineRule="auto"/>
        <w:rPr>
          <w:rFonts w:ascii="Arial" w:hAnsi="Arial" w:cs="Arial"/>
          <w:sz w:val="20"/>
          <w:szCs w:val="20"/>
        </w:rPr>
      </w:pPr>
    </w:p>
    <w:p w:rsidR="005B6D42" w:rsidRDefault="005B6D42">
      <w:pPr>
        <w:pStyle w:val="Bezmezer2"/>
        <w:tabs>
          <w:tab w:val="left" w:pos="180"/>
        </w:tabs>
        <w:spacing w:after="0" w:line="288" w:lineRule="auto"/>
        <w:rPr>
          <w:rFonts w:ascii="Arial" w:hAnsi="Arial" w:cs="Arial"/>
          <w:sz w:val="18"/>
          <w:szCs w:val="18"/>
        </w:rPr>
      </w:pPr>
    </w:p>
    <w:p w:rsidR="005B6D42" w:rsidRDefault="005B6D42">
      <w:pPr>
        <w:pStyle w:val="Bezmezer2"/>
        <w:tabs>
          <w:tab w:val="left" w:pos="180"/>
        </w:tabs>
        <w:spacing w:after="0" w:line="288" w:lineRule="auto"/>
        <w:rPr>
          <w:rFonts w:ascii="Arial" w:hAnsi="Arial" w:cs="Arial"/>
          <w:sz w:val="18"/>
          <w:szCs w:val="18"/>
        </w:rPr>
      </w:pPr>
    </w:p>
    <w:p w:rsidR="005B6D42" w:rsidRDefault="005B6D42">
      <w:pPr>
        <w:pStyle w:val="Bezmezer2"/>
        <w:tabs>
          <w:tab w:val="left" w:pos="180"/>
        </w:tabs>
        <w:spacing w:after="0" w:line="288" w:lineRule="auto"/>
        <w:rPr>
          <w:rFonts w:ascii="Arial" w:hAnsi="Arial" w:cs="Arial"/>
          <w:sz w:val="18"/>
          <w:szCs w:val="18"/>
        </w:rPr>
      </w:pPr>
    </w:p>
    <w:p w:rsidR="005B6D42" w:rsidRDefault="005B6D42">
      <w:pPr>
        <w:pStyle w:val="Bezmezer2"/>
        <w:tabs>
          <w:tab w:val="left" w:pos="180"/>
        </w:tabs>
        <w:spacing w:after="0" w:line="288" w:lineRule="auto"/>
        <w:rPr>
          <w:rFonts w:ascii="Arial" w:hAnsi="Arial" w:cs="Arial"/>
          <w:sz w:val="18"/>
          <w:szCs w:val="18"/>
        </w:rPr>
        <w:sectPr w:rsidR="005B6D42">
          <w:headerReference w:type="default" r:id="rId12"/>
          <w:type w:val="continuous"/>
          <w:pgSz w:w="11906" w:h="16838"/>
          <w:pgMar w:top="1134" w:right="1134" w:bottom="1984" w:left="2041" w:header="709" w:footer="709" w:gutter="0"/>
          <w:cols w:space="720"/>
          <w:titlePg/>
          <w:docGrid w:linePitch="360"/>
        </w:sectPr>
      </w:pPr>
    </w:p>
    <w:p w:rsidR="005B6D42" w:rsidRDefault="000E23D6">
      <w:pPr>
        <w:tabs>
          <w:tab w:val="left" w:pos="180"/>
        </w:tabs>
        <w:spacing w:after="0" w:line="288" w:lineRule="auto"/>
        <w:rPr>
          <w:rFonts w:ascii="Arial" w:hAnsi="Arial" w:cs="Arial"/>
          <w:b/>
          <w:iCs/>
          <w:sz w:val="16"/>
          <w:szCs w:val="16"/>
        </w:rPr>
      </w:pPr>
      <w:r>
        <w:rPr>
          <w:rFonts w:ascii="Arial" w:hAnsi="Arial" w:cs="Arial"/>
          <w:b/>
          <w:iCs/>
          <w:sz w:val="16"/>
          <w:szCs w:val="16"/>
        </w:rPr>
        <w:t>Přípravný portrét Mladé dívky</w:t>
      </w:r>
    </w:p>
    <w:p w:rsidR="005B6D42" w:rsidRDefault="000E23D6">
      <w:pPr>
        <w:tabs>
          <w:tab w:val="left" w:pos="180"/>
        </w:tabs>
        <w:spacing w:after="0" w:line="288" w:lineRule="auto"/>
        <w:rPr>
          <w:rFonts w:ascii="Arial" w:hAnsi="Arial" w:cs="Arial"/>
          <w:b/>
          <w:bCs/>
          <w:sz w:val="16"/>
          <w:szCs w:val="16"/>
        </w:rPr>
      </w:pPr>
      <w:r>
        <w:rPr>
          <w:rFonts w:ascii="Arial" w:hAnsi="Arial" w:cs="Arial"/>
          <w:b/>
          <w:bCs/>
          <w:sz w:val="16"/>
          <w:szCs w:val="16"/>
        </w:rPr>
        <w:t>1</w:t>
      </w:r>
      <w:r w:rsidR="00F15CFF">
        <w:rPr>
          <w:rFonts w:ascii="Arial" w:hAnsi="Arial" w:cs="Arial"/>
          <w:b/>
          <w:bCs/>
          <w:sz w:val="16"/>
          <w:szCs w:val="16"/>
        </w:rPr>
        <w:t>6</w:t>
      </w:r>
      <w:r>
        <w:rPr>
          <w:rFonts w:ascii="Arial" w:hAnsi="Arial" w:cs="Arial"/>
          <w:b/>
          <w:bCs/>
          <w:sz w:val="16"/>
          <w:szCs w:val="16"/>
        </w:rPr>
        <w:t xml:space="preserve"> 3 – 7 5 2017</w:t>
      </w:r>
    </w:p>
    <w:p w:rsidR="005B6D42" w:rsidRDefault="005B6D42">
      <w:pPr>
        <w:tabs>
          <w:tab w:val="left" w:pos="180"/>
        </w:tabs>
        <w:spacing w:after="0" w:line="288" w:lineRule="auto"/>
        <w:rPr>
          <w:rFonts w:ascii="Arial" w:hAnsi="Arial" w:cs="Arial"/>
          <w:sz w:val="16"/>
          <w:szCs w:val="16"/>
        </w:rPr>
      </w:pPr>
    </w:p>
    <w:p w:rsidR="005B6D42" w:rsidRDefault="00B7120F">
      <w:pPr>
        <w:tabs>
          <w:tab w:val="left" w:pos="180"/>
        </w:tabs>
        <w:spacing w:after="0" w:line="288" w:lineRule="auto"/>
        <w:rPr>
          <w:rFonts w:ascii="Arial" w:hAnsi="Arial" w:cs="Arial"/>
          <w:sz w:val="16"/>
          <w:szCs w:val="16"/>
        </w:rPr>
      </w:pPr>
      <w:r>
        <w:rPr>
          <w:rFonts w:ascii="Arial" w:hAnsi="Arial" w:cs="Arial"/>
          <w:sz w:val="16"/>
          <w:szCs w:val="16"/>
        </w:rPr>
        <w:t>zahájení</w:t>
      </w:r>
      <w:bookmarkStart w:id="0" w:name="_GoBack"/>
      <w:bookmarkEnd w:id="0"/>
      <w:r w:rsidR="000E23D6">
        <w:rPr>
          <w:rFonts w:ascii="Arial" w:hAnsi="Arial" w:cs="Arial"/>
          <w:sz w:val="16"/>
          <w:szCs w:val="16"/>
        </w:rPr>
        <w:t xml:space="preserve"> 15 3 2017  18:00</w:t>
      </w:r>
    </w:p>
    <w:p w:rsidR="005B6D42" w:rsidRDefault="005B6D42">
      <w:pPr>
        <w:tabs>
          <w:tab w:val="left" w:pos="180"/>
        </w:tabs>
        <w:spacing w:after="0" w:line="288" w:lineRule="auto"/>
        <w:rPr>
          <w:rFonts w:ascii="Arial" w:hAnsi="Arial" w:cs="Arial"/>
          <w:b/>
          <w:iCs/>
          <w:sz w:val="16"/>
          <w:szCs w:val="16"/>
        </w:rPr>
      </w:pPr>
    </w:p>
    <w:p w:rsidR="005B6D42" w:rsidRDefault="000E23D6">
      <w:pPr>
        <w:spacing w:after="0" w:line="288" w:lineRule="auto"/>
        <w:rPr>
          <w:rFonts w:ascii="Arial" w:hAnsi="Arial" w:cs="Arial"/>
          <w:b/>
          <w:bCs/>
          <w:sz w:val="16"/>
          <w:szCs w:val="16"/>
        </w:rPr>
      </w:pPr>
      <w:r>
        <w:rPr>
          <w:rFonts w:ascii="Arial" w:hAnsi="Arial" w:cs="Arial"/>
          <w:b/>
          <w:bCs/>
          <w:sz w:val="16"/>
          <w:szCs w:val="16"/>
        </w:rPr>
        <w:br w:type="column"/>
      </w:r>
      <w:r>
        <w:rPr>
          <w:rFonts w:ascii="Arial" w:hAnsi="Arial" w:cs="Arial"/>
          <w:b/>
          <w:bCs/>
          <w:sz w:val="16"/>
          <w:szCs w:val="16"/>
        </w:rPr>
        <w:t>Melissa S Armstrong</w:t>
      </w:r>
    </w:p>
    <w:p w:rsidR="005B6D42" w:rsidRDefault="000E23D6">
      <w:pPr>
        <w:spacing w:after="0" w:line="288" w:lineRule="auto"/>
        <w:rPr>
          <w:rFonts w:ascii="Arial" w:hAnsi="Arial" w:cs="Arial"/>
          <w:b/>
          <w:bCs/>
          <w:sz w:val="16"/>
          <w:szCs w:val="16"/>
        </w:rPr>
      </w:pPr>
      <w:proofErr w:type="spellStart"/>
      <w:r>
        <w:rPr>
          <w:rFonts w:ascii="Arial" w:hAnsi="Arial" w:cs="Arial"/>
          <w:b/>
          <w:bCs/>
          <w:sz w:val="16"/>
          <w:szCs w:val="16"/>
        </w:rPr>
        <w:t>Bianca</w:t>
      </w:r>
      <w:proofErr w:type="spellEnd"/>
      <w:r>
        <w:rPr>
          <w:rFonts w:ascii="Arial" w:hAnsi="Arial" w:cs="Arial"/>
          <w:b/>
          <w:bCs/>
          <w:sz w:val="16"/>
          <w:szCs w:val="16"/>
        </w:rPr>
        <w:t xml:space="preserve"> </w:t>
      </w:r>
      <w:proofErr w:type="spellStart"/>
      <w:r>
        <w:rPr>
          <w:rFonts w:ascii="Arial" w:hAnsi="Arial" w:cs="Arial"/>
          <w:b/>
          <w:bCs/>
          <w:sz w:val="16"/>
          <w:szCs w:val="16"/>
        </w:rPr>
        <w:t>Bondi</w:t>
      </w:r>
      <w:proofErr w:type="spellEnd"/>
    </w:p>
    <w:p w:rsidR="005B6D42" w:rsidRDefault="000E23D6">
      <w:pPr>
        <w:spacing w:after="0" w:line="288" w:lineRule="auto"/>
        <w:rPr>
          <w:rFonts w:ascii="Arial" w:hAnsi="Arial" w:cs="Arial"/>
          <w:b/>
          <w:bCs/>
          <w:sz w:val="16"/>
          <w:szCs w:val="16"/>
        </w:rPr>
      </w:pPr>
      <w:proofErr w:type="spellStart"/>
      <w:r>
        <w:rPr>
          <w:rFonts w:ascii="Arial" w:hAnsi="Arial" w:cs="Arial"/>
          <w:b/>
          <w:bCs/>
          <w:sz w:val="16"/>
          <w:szCs w:val="16"/>
        </w:rPr>
        <w:t>Zuzanna</w:t>
      </w:r>
      <w:proofErr w:type="spellEnd"/>
      <w:r>
        <w:rPr>
          <w:rFonts w:ascii="Arial" w:hAnsi="Arial" w:cs="Arial"/>
          <w:b/>
          <w:bCs/>
          <w:sz w:val="16"/>
          <w:szCs w:val="16"/>
        </w:rPr>
        <w:t xml:space="preserve"> </w:t>
      </w:r>
      <w:proofErr w:type="spellStart"/>
      <w:r>
        <w:rPr>
          <w:rFonts w:ascii="Arial" w:hAnsi="Arial" w:cs="Arial"/>
          <w:b/>
          <w:bCs/>
          <w:sz w:val="16"/>
          <w:szCs w:val="16"/>
        </w:rPr>
        <w:t>Czebatul</w:t>
      </w:r>
      <w:proofErr w:type="spellEnd"/>
    </w:p>
    <w:p w:rsidR="005B6D42" w:rsidRDefault="000E23D6">
      <w:pPr>
        <w:spacing w:after="0" w:line="288" w:lineRule="auto"/>
        <w:rPr>
          <w:rFonts w:ascii="Arial" w:hAnsi="Arial" w:cs="Arial"/>
          <w:b/>
          <w:bCs/>
          <w:sz w:val="16"/>
          <w:szCs w:val="16"/>
        </w:rPr>
      </w:pPr>
      <w:proofErr w:type="spellStart"/>
      <w:r>
        <w:rPr>
          <w:rFonts w:ascii="Arial" w:hAnsi="Arial" w:cs="Arial"/>
          <w:b/>
          <w:bCs/>
          <w:sz w:val="16"/>
          <w:szCs w:val="16"/>
        </w:rPr>
        <w:t>Roderick</w:t>
      </w:r>
      <w:proofErr w:type="spellEnd"/>
      <w:r>
        <w:rPr>
          <w:rFonts w:ascii="Arial" w:hAnsi="Arial" w:cs="Arial"/>
          <w:b/>
          <w:bCs/>
          <w:sz w:val="16"/>
          <w:szCs w:val="16"/>
        </w:rPr>
        <w:t xml:space="preserve"> </w:t>
      </w:r>
      <w:proofErr w:type="spellStart"/>
      <w:r>
        <w:rPr>
          <w:rFonts w:ascii="Arial" w:hAnsi="Arial" w:cs="Arial"/>
          <w:b/>
          <w:bCs/>
          <w:sz w:val="16"/>
          <w:szCs w:val="16"/>
        </w:rPr>
        <w:t>Hietbrink</w:t>
      </w:r>
      <w:proofErr w:type="spellEnd"/>
    </w:p>
    <w:p w:rsidR="005B6D42" w:rsidRDefault="000E23D6">
      <w:pPr>
        <w:spacing w:after="0" w:line="288" w:lineRule="auto"/>
        <w:rPr>
          <w:rFonts w:ascii="Arial" w:hAnsi="Arial" w:cs="Arial"/>
          <w:b/>
          <w:bCs/>
          <w:sz w:val="16"/>
          <w:szCs w:val="16"/>
        </w:rPr>
      </w:pPr>
      <w:r>
        <w:rPr>
          <w:rFonts w:ascii="Arial" w:hAnsi="Arial" w:cs="Arial"/>
          <w:b/>
          <w:bCs/>
          <w:sz w:val="16"/>
          <w:szCs w:val="16"/>
        </w:rPr>
        <w:t xml:space="preserve">Elisa van </w:t>
      </w:r>
      <w:proofErr w:type="spellStart"/>
      <w:r>
        <w:rPr>
          <w:rFonts w:ascii="Arial" w:hAnsi="Arial" w:cs="Arial"/>
          <w:b/>
          <w:bCs/>
          <w:sz w:val="16"/>
          <w:szCs w:val="16"/>
        </w:rPr>
        <w:t>Joolen</w:t>
      </w:r>
      <w:proofErr w:type="spellEnd"/>
    </w:p>
    <w:p w:rsidR="005B6D42" w:rsidRDefault="000E23D6">
      <w:pPr>
        <w:spacing w:after="0" w:line="288" w:lineRule="auto"/>
        <w:rPr>
          <w:rFonts w:ascii="Arial" w:hAnsi="Arial" w:cs="Arial"/>
          <w:b/>
          <w:bCs/>
          <w:sz w:val="16"/>
          <w:szCs w:val="16"/>
        </w:rPr>
      </w:pPr>
      <w:r>
        <w:rPr>
          <w:rFonts w:ascii="Arial" w:hAnsi="Arial" w:cs="Arial"/>
          <w:b/>
          <w:bCs/>
          <w:sz w:val="16"/>
          <w:szCs w:val="16"/>
        </w:rPr>
        <w:t>Martin Kohout</w:t>
      </w:r>
    </w:p>
    <w:p w:rsidR="005B6D42" w:rsidRDefault="000E23D6">
      <w:pPr>
        <w:spacing w:after="0" w:line="288" w:lineRule="auto"/>
        <w:rPr>
          <w:rFonts w:ascii="Arial" w:hAnsi="Arial" w:cs="Arial"/>
          <w:b/>
          <w:bCs/>
          <w:sz w:val="16"/>
          <w:szCs w:val="16"/>
        </w:rPr>
      </w:pPr>
      <w:proofErr w:type="spellStart"/>
      <w:r>
        <w:rPr>
          <w:rFonts w:ascii="Arial" w:hAnsi="Arial" w:cs="Arial"/>
          <w:b/>
          <w:bCs/>
          <w:sz w:val="16"/>
          <w:szCs w:val="16"/>
        </w:rPr>
        <w:t>Aditya</w:t>
      </w:r>
      <w:proofErr w:type="spellEnd"/>
      <w:r>
        <w:rPr>
          <w:rFonts w:ascii="Arial" w:hAnsi="Arial" w:cs="Arial"/>
          <w:b/>
          <w:bCs/>
          <w:sz w:val="16"/>
          <w:szCs w:val="16"/>
        </w:rPr>
        <w:t xml:space="preserve"> </w:t>
      </w:r>
      <w:proofErr w:type="spellStart"/>
      <w:r>
        <w:rPr>
          <w:rFonts w:ascii="Arial" w:hAnsi="Arial" w:cs="Arial"/>
          <w:b/>
          <w:bCs/>
          <w:sz w:val="16"/>
          <w:szCs w:val="16"/>
        </w:rPr>
        <w:t>Mandayam</w:t>
      </w:r>
      <w:proofErr w:type="spellEnd"/>
    </w:p>
    <w:p w:rsidR="005B6D42" w:rsidRDefault="000E23D6">
      <w:pPr>
        <w:spacing w:after="0" w:line="288" w:lineRule="auto"/>
        <w:rPr>
          <w:rFonts w:ascii="Arial" w:hAnsi="Arial" w:cs="Arial"/>
          <w:b/>
          <w:bCs/>
          <w:sz w:val="16"/>
          <w:szCs w:val="16"/>
        </w:rPr>
      </w:pPr>
      <w:r>
        <w:rPr>
          <w:rFonts w:ascii="Arial" w:hAnsi="Arial" w:cs="Arial"/>
          <w:b/>
          <w:bCs/>
          <w:sz w:val="16"/>
          <w:szCs w:val="16"/>
        </w:rPr>
        <w:t xml:space="preserve">Justin </w:t>
      </w:r>
      <w:proofErr w:type="spellStart"/>
      <w:r>
        <w:rPr>
          <w:rFonts w:ascii="Arial" w:hAnsi="Arial" w:cs="Arial"/>
          <w:b/>
          <w:bCs/>
          <w:sz w:val="16"/>
          <w:szCs w:val="16"/>
        </w:rPr>
        <w:t>Morin</w:t>
      </w:r>
      <w:proofErr w:type="spellEnd"/>
    </w:p>
    <w:p w:rsidR="005B6D42" w:rsidRDefault="000E23D6">
      <w:pPr>
        <w:spacing w:after="0" w:line="288" w:lineRule="auto"/>
        <w:rPr>
          <w:rFonts w:ascii="Arial" w:hAnsi="Arial" w:cs="Arial"/>
          <w:b/>
          <w:bCs/>
          <w:sz w:val="16"/>
          <w:szCs w:val="16"/>
        </w:rPr>
      </w:pPr>
      <w:proofErr w:type="spellStart"/>
      <w:r>
        <w:rPr>
          <w:rFonts w:ascii="Arial" w:hAnsi="Arial" w:cs="Arial"/>
          <w:b/>
          <w:bCs/>
          <w:sz w:val="16"/>
          <w:szCs w:val="16"/>
        </w:rPr>
        <w:t>Jaakko</w:t>
      </w:r>
      <w:proofErr w:type="spellEnd"/>
      <w:r>
        <w:rPr>
          <w:rFonts w:ascii="Arial" w:hAnsi="Arial" w:cs="Arial"/>
          <w:b/>
          <w:bCs/>
          <w:sz w:val="16"/>
          <w:szCs w:val="16"/>
        </w:rPr>
        <w:t xml:space="preserve"> </w:t>
      </w:r>
      <w:proofErr w:type="spellStart"/>
      <w:r>
        <w:rPr>
          <w:rFonts w:ascii="Arial" w:hAnsi="Arial" w:cs="Arial"/>
          <w:b/>
          <w:bCs/>
          <w:sz w:val="16"/>
          <w:szCs w:val="16"/>
        </w:rPr>
        <w:t>Pallasvuo</w:t>
      </w:r>
      <w:proofErr w:type="spellEnd"/>
      <w:r>
        <w:rPr>
          <w:rFonts w:ascii="Arial" w:hAnsi="Arial" w:cs="Arial"/>
          <w:b/>
          <w:bCs/>
          <w:sz w:val="16"/>
          <w:szCs w:val="16"/>
        </w:rPr>
        <w:t xml:space="preserve"> &amp; </w:t>
      </w:r>
      <w:proofErr w:type="spellStart"/>
      <w:r>
        <w:rPr>
          <w:rFonts w:ascii="Arial" w:hAnsi="Arial" w:cs="Arial"/>
          <w:b/>
          <w:bCs/>
          <w:sz w:val="16"/>
          <w:szCs w:val="16"/>
        </w:rPr>
        <w:t>Anni</w:t>
      </w:r>
      <w:proofErr w:type="spellEnd"/>
      <w:r>
        <w:rPr>
          <w:rFonts w:ascii="Arial" w:hAnsi="Arial" w:cs="Arial"/>
          <w:b/>
          <w:bCs/>
          <w:sz w:val="16"/>
          <w:szCs w:val="16"/>
        </w:rPr>
        <w:t xml:space="preserve"> </w:t>
      </w:r>
      <w:proofErr w:type="spellStart"/>
      <w:r>
        <w:rPr>
          <w:rFonts w:ascii="Arial" w:hAnsi="Arial" w:cs="Arial"/>
          <w:b/>
          <w:bCs/>
          <w:sz w:val="16"/>
          <w:szCs w:val="16"/>
        </w:rPr>
        <w:t>Puolakka</w:t>
      </w:r>
      <w:proofErr w:type="spellEnd"/>
    </w:p>
    <w:p w:rsidR="005B6D42" w:rsidRDefault="000E23D6">
      <w:pPr>
        <w:spacing w:after="0" w:line="288" w:lineRule="auto"/>
        <w:rPr>
          <w:rFonts w:ascii="Arial" w:hAnsi="Arial" w:cs="Arial"/>
          <w:b/>
          <w:bCs/>
          <w:sz w:val="16"/>
          <w:szCs w:val="16"/>
        </w:rPr>
      </w:pPr>
      <w:proofErr w:type="spellStart"/>
      <w:r>
        <w:rPr>
          <w:rFonts w:ascii="Arial" w:hAnsi="Arial" w:cs="Arial"/>
          <w:b/>
          <w:bCs/>
          <w:sz w:val="16"/>
          <w:szCs w:val="16"/>
        </w:rPr>
        <w:t>Saliva</w:t>
      </w:r>
      <w:proofErr w:type="spellEnd"/>
      <w:r>
        <w:rPr>
          <w:rFonts w:ascii="Arial" w:hAnsi="Arial" w:cs="Arial"/>
          <w:b/>
          <w:bCs/>
          <w:sz w:val="16"/>
          <w:szCs w:val="16"/>
        </w:rPr>
        <w:t xml:space="preserve"> / Lukáš Hofmann</w:t>
      </w:r>
    </w:p>
    <w:p w:rsidR="005B6D42" w:rsidRDefault="000E23D6">
      <w:pPr>
        <w:spacing w:after="0" w:line="288" w:lineRule="auto"/>
        <w:rPr>
          <w:rFonts w:ascii="Arial" w:hAnsi="Arial" w:cs="Arial"/>
          <w:b/>
          <w:bCs/>
          <w:sz w:val="16"/>
          <w:szCs w:val="16"/>
        </w:rPr>
      </w:pPr>
      <w:proofErr w:type="spellStart"/>
      <w:r>
        <w:rPr>
          <w:rFonts w:ascii="Arial" w:hAnsi="Arial" w:cs="Arial"/>
          <w:b/>
          <w:bCs/>
          <w:sz w:val="16"/>
          <w:szCs w:val="16"/>
        </w:rPr>
        <w:t>Scheltens</w:t>
      </w:r>
      <w:proofErr w:type="spellEnd"/>
      <w:r>
        <w:rPr>
          <w:rFonts w:ascii="Arial" w:hAnsi="Arial" w:cs="Arial"/>
          <w:b/>
          <w:bCs/>
          <w:sz w:val="16"/>
          <w:szCs w:val="16"/>
        </w:rPr>
        <w:t xml:space="preserve"> &amp; </w:t>
      </w:r>
      <w:proofErr w:type="spellStart"/>
      <w:r>
        <w:rPr>
          <w:rFonts w:ascii="Arial" w:hAnsi="Arial" w:cs="Arial"/>
          <w:b/>
          <w:bCs/>
          <w:sz w:val="16"/>
          <w:szCs w:val="16"/>
        </w:rPr>
        <w:t>Abbenes</w:t>
      </w:r>
      <w:proofErr w:type="spellEnd"/>
    </w:p>
    <w:p w:rsidR="005B6D42" w:rsidRDefault="000E23D6">
      <w:pPr>
        <w:spacing w:after="0" w:line="288" w:lineRule="auto"/>
        <w:rPr>
          <w:rFonts w:ascii="Arial" w:hAnsi="Arial" w:cs="Arial"/>
          <w:b/>
          <w:bCs/>
          <w:sz w:val="16"/>
          <w:szCs w:val="16"/>
        </w:rPr>
      </w:pPr>
      <w:r>
        <w:rPr>
          <w:rFonts w:ascii="Arial" w:hAnsi="Arial" w:cs="Arial"/>
          <w:b/>
          <w:bCs/>
          <w:sz w:val="16"/>
          <w:szCs w:val="16"/>
        </w:rPr>
        <w:t xml:space="preserve">Anna </w:t>
      </w:r>
      <w:proofErr w:type="spellStart"/>
      <w:r>
        <w:rPr>
          <w:rFonts w:ascii="Arial" w:hAnsi="Arial" w:cs="Arial"/>
          <w:b/>
          <w:bCs/>
          <w:sz w:val="16"/>
          <w:szCs w:val="16"/>
        </w:rPr>
        <w:t>Shestakova</w:t>
      </w:r>
      <w:proofErr w:type="spellEnd"/>
    </w:p>
    <w:p w:rsidR="005B6D42" w:rsidRDefault="000E23D6">
      <w:pPr>
        <w:spacing w:after="0" w:line="288" w:lineRule="auto"/>
        <w:rPr>
          <w:rFonts w:ascii="Arial" w:hAnsi="Arial" w:cs="Arial"/>
          <w:b/>
          <w:bCs/>
          <w:sz w:val="16"/>
          <w:szCs w:val="16"/>
        </w:rPr>
      </w:pPr>
      <w:r>
        <w:rPr>
          <w:rFonts w:ascii="Arial" w:hAnsi="Arial" w:cs="Arial"/>
          <w:b/>
          <w:bCs/>
          <w:sz w:val="16"/>
          <w:szCs w:val="16"/>
        </w:rPr>
        <w:t xml:space="preserve">Aleksandra </w:t>
      </w:r>
      <w:proofErr w:type="spellStart"/>
      <w:r>
        <w:rPr>
          <w:rFonts w:ascii="Arial" w:hAnsi="Arial" w:cs="Arial"/>
          <w:b/>
          <w:bCs/>
          <w:sz w:val="16"/>
          <w:szCs w:val="16"/>
        </w:rPr>
        <w:t>Ska</w:t>
      </w:r>
      <w:proofErr w:type="spellEnd"/>
    </w:p>
    <w:p w:rsidR="005B6D42" w:rsidRDefault="000E23D6">
      <w:pPr>
        <w:spacing w:after="0" w:line="288" w:lineRule="auto"/>
        <w:rPr>
          <w:rFonts w:ascii="Arial" w:hAnsi="Arial" w:cs="Arial"/>
          <w:b/>
          <w:bCs/>
          <w:sz w:val="16"/>
          <w:szCs w:val="16"/>
        </w:rPr>
      </w:pPr>
      <w:r>
        <w:rPr>
          <w:rFonts w:ascii="Arial" w:hAnsi="Arial" w:cs="Arial"/>
          <w:b/>
          <w:bCs/>
          <w:sz w:val="16"/>
          <w:szCs w:val="16"/>
        </w:rPr>
        <w:t>Adéla Součková</w:t>
      </w:r>
    </w:p>
    <w:p w:rsidR="005B6D42" w:rsidRDefault="005B6D42">
      <w:pPr>
        <w:tabs>
          <w:tab w:val="left" w:pos="180"/>
        </w:tabs>
        <w:spacing w:after="0" w:line="288" w:lineRule="auto"/>
        <w:rPr>
          <w:rFonts w:ascii="Arial" w:hAnsi="Arial" w:cs="Arial"/>
          <w:b/>
          <w:bCs/>
          <w:sz w:val="16"/>
          <w:szCs w:val="16"/>
        </w:rPr>
      </w:pPr>
    </w:p>
    <w:p w:rsidR="005B6D42" w:rsidRDefault="005B6D42">
      <w:pPr>
        <w:tabs>
          <w:tab w:val="left" w:pos="180"/>
        </w:tabs>
        <w:spacing w:after="0" w:line="288" w:lineRule="auto"/>
        <w:rPr>
          <w:rFonts w:ascii="Arial" w:hAnsi="Arial" w:cs="Arial"/>
          <w:sz w:val="16"/>
          <w:szCs w:val="16"/>
        </w:rPr>
      </w:pPr>
    </w:p>
    <w:p w:rsidR="005B6D42" w:rsidRDefault="000E23D6">
      <w:pPr>
        <w:tabs>
          <w:tab w:val="left" w:pos="180"/>
        </w:tabs>
        <w:spacing w:after="0" w:line="288" w:lineRule="auto"/>
        <w:rPr>
          <w:rFonts w:ascii="Arial" w:hAnsi="Arial" w:cs="Arial"/>
          <w:sz w:val="16"/>
          <w:szCs w:val="16"/>
        </w:rPr>
      </w:pPr>
      <w:r>
        <w:rPr>
          <w:rFonts w:ascii="Arial" w:hAnsi="Arial" w:cs="Arial"/>
          <w:sz w:val="16"/>
          <w:szCs w:val="16"/>
        </w:rPr>
        <w:br w:type="column"/>
      </w:r>
      <w:r>
        <w:rPr>
          <w:rFonts w:ascii="Arial" w:hAnsi="Arial" w:cs="Arial"/>
          <w:sz w:val="16"/>
          <w:szCs w:val="16"/>
        </w:rPr>
        <w:t xml:space="preserve">Daniela Dostálková, Linda Dostálková, Michal Novotný, </w:t>
      </w:r>
      <w:r w:rsidR="00B7120F">
        <w:rPr>
          <w:rFonts w:ascii="Arial" w:hAnsi="Arial" w:cs="Arial"/>
          <w:sz w:val="16"/>
          <w:szCs w:val="16"/>
        </w:rPr>
        <w:t>autoři projektu</w:t>
      </w:r>
    </w:p>
    <w:p w:rsidR="005B6D42" w:rsidRDefault="000E23D6">
      <w:pPr>
        <w:pStyle w:val="Bezmezer2"/>
        <w:tabs>
          <w:tab w:val="left" w:pos="180"/>
        </w:tabs>
        <w:spacing w:after="0" w:line="288" w:lineRule="auto"/>
        <w:rPr>
          <w:rFonts w:ascii="Arial" w:hAnsi="Arial" w:cs="Arial"/>
          <w:sz w:val="16"/>
          <w:szCs w:val="16"/>
        </w:rPr>
      </w:pPr>
      <w:r>
        <w:rPr>
          <w:rFonts w:ascii="Arial" w:hAnsi="Arial" w:cs="Arial"/>
          <w:sz w:val="16"/>
          <w:szCs w:val="16"/>
        </w:rPr>
        <w:t>Lenka Liberdová, produkce</w:t>
      </w:r>
    </w:p>
    <w:p w:rsidR="005B6D42" w:rsidRDefault="000E23D6">
      <w:pPr>
        <w:pStyle w:val="Bezmezer2"/>
        <w:tabs>
          <w:tab w:val="left" w:pos="180"/>
        </w:tabs>
        <w:spacing w:after="0" w:line="288" w:lineRule="auto"/>
        <w:rPr>
          <w:rFonts w:ascii="Arial" w:hAnsi="Arial" w:cs="Arial"/>
          <w:sz w:val="16"/>
          <w:szCs w:val="16"/>
        </w:rPr>
      </w:pPr>
      <w:r>
        <w:rPr>
          <w:rFonts w:ascii="Arial" w:hAnsi="Arial" w:cs="Arial"/>
          <w:sz w:val="16"/>
          <w:szCs w:val="16"/>
        </w:rPr>
        <w:t>Dita Eibenová, Jakub Adamec, doprovodný program</w:t>
      </w:r>
    </w:p>
    <w:p w:rsidR="005B6D42" w:rsidRDefault="000E23D6">
      <w:pPr>
        <w:pStyle w:val="Bezmezer2"/>
        <w:tabs>
          <w:tab w:val="left" w:pos="180"/>
        </w:tabs>
        <w:spacing w:after="0" w:line="288" w:lineRule="auto"/>
        <w:rPr>
          <w:rFonts w:ascii="Arial" w:hAnsi="Arial" w:cs="Arial"/>
          <w:sz w:val="16"/>
          <w:szCs w:val="16"/>
        </w:rPr>
      </w:pPr>
      <w:r>
        <w:rPr>
          <w:rFonts w:ascii="Arial" w:hAnsi="Arial" w:cs="Arial"/>
          <w:sz w:val="16"/>
          <w:szCs w:val="16"/>
        </w:rPr>
        <w:t xml:space="preserve">Iveta Horáková, Alice </w:t>
      </w:r>
      <w:proofErr w:type="spellStart"/>
      <w:r>
        <w:rPr>
          <w:rFonts w:ascii="Arial" w:hAnsi="Arial" w:cs="Arial"/>
          <w:sz w:val="16"/>
          <w:szCs w:val="16"/>
        </w:rPr>
        <w:t>Sovadinová</w:t>
      </w:r>
      <w:proofErr w:type="spellEnd"/>
      <w:r>
        <w:rPr>
          <w:rFonts w:ascii="Arial" w:hAnsi="Arial" w:cs="Arial"/>
          <w:sz w:val="16"/>
          <w:szCs w:val="16"/>
        </w:rPr>
        <w:t>, edukační program</w:t>
      </w:r>
    </w:p>
    <w:p w:rsidR="005B6D42" w:rsidRDefault="000E23D6">
      <w:pPr>
        <w:pStyle w:val="Bezmezer2"/>
        <w:tabs>
          <w:tab w:val="left" w:pos="180"/>
        </w:tabs>
        <w:spacing w:after="0" w:line="288" w:lineRule="auto"/>
        <w:rPr>
          <w:rFonts w:ascii="Arial" w:hAnsi="Arial" w:cs="Arial"/>
          <w:sz w:val="16"/>
          <w:szCs w:val="16"/>
        </w:rPr>
      </w:pPr>
      <w:r>
        <w:rPr>
          <w:rFonts w:ascii="Arial" w:hAnsi="Arial" w:cs="Arial"/>
          <w:sz w:val="16"/>
          <w:szCs w:val="16"/>
        </w:rPr>
        <w:t>Linda Dostálková, grafická úprava</w:t>
      </w:r>
    </w:p>
    <w:p w:rsidR="005B6D42" w:rsidRDefault="005B6D42">
      <w:pPr>
        <w:pStyle w:val="arial"/>
        <w:tabs>
          <w:tab w:val="left" w:pos="3960"/>
          <w:tab w:val="left" w:pos="6480"/>
        </w:tabs>
        <w:spacing w:after="0"/>
        <w:ind w:right="-34"/>
        <w:rPr>
          <w:rFonts w:ascii="Arial" w:hAnsi="Arial" w:cs="Arial"/>
          <w:spacing w:val="0"/>
          <w:sz w:val="16"/>
          <w:szCs w:val="16"/>
        </w:rPr>
        <w:sectPr w:rsidR="005B6D42">
          <w:type w:val="continuous"/>
          <w:pgSz w:w="11906" w:h="16838"/>
          <w:pgMar w:top="2875" w:right="1751" w:bottom="1134" w:left="1134" w:header="0" w:footer="709" w:gutter="0"/>
          <w:cols w:num="3" w:space="708" w:equalWidth="0">
            <w:col w:w="2428" w:space="425"/>
            <w:col w:w="2981" w:space="213"/>
            <w:col w:w="2973"/>
          </w:cols>
          <w:titlePg/>
          <w:docGrid w:linePitch="360"/>
        </w:sectPr>
      </w:pPr>
    </w:p>
    <w:p w:rsidR="005B6D42" w:rsidRDefault="005B6D42">
      <w:pPr>
        <w:pStyle w:val="arial"/>
        <w:tabs>
          <w:tab w:val="left" w:pos="3960"/>
          <w:tab w:val="left" w:pos="6480"/>
        </w:tabs>
        <w:spacing w:after="0"/>
        <w:ind w:right="-34"/>
        <w:rPr>
          <w:rFonts w:ascii="Arial" w:hAnsi="Arial" w:cs="Arial"/>
          <w:spacing w:val="0"/>
          <w:sz w:val="16"/>
          <w:szCs w:val="16"/>
        </w:rPr>
      </w:pPr>
    </w:p>
    <w:p w:rsidR="005B6D42" w:rsidRDefault="005B6D42">
      <w:pPr>
        <w:pStyle w:val="arial"/>
        <w:tabs>
          <w:tab w:val="left" w:pos="3960"/>
          <w:tab w:val="left" w:pos="6480"/>
        </w:tabs>
        <w:spacing w:after="0"/>
        <w:ind w:right="-34"/>
        <w:rPr>
          <w:rFonts w:ascii="Arial" w:hAnsi="Arial" w:cs="Arial"/>
          <w:spacing w:val="0"/>
          <w:sz w:val="16"/>
          <w:szCs w:val="16"/>
        </w:rPr>
      </w:pPr>
    </w:p>
    <w:p w:rsidR="005B6D42" w:rsidRDefault="005B6D42">
      <w:pPr>
        <w:pStyle w:val="arial"/>
        <w:tabs>
          <w:tab w:val="left" w:pos="3960"/>
          <w:tab w:val="left" w:pos="6480"/>
        </w:tabs>
        <w:spacing w:after="0"/>
        <w:ind w:right="-34"/>
        <w:rPr>
          <w:rFonts w:ascii="Arial" w:hAnsi="Arial" w:cs="Arial"/>
          <w:spacing w:val="0"/>
          <w:sz w:val="16"/>
          <w:szCs w:val="16"/>
        </w:rPr>
      </w:pPr>
    </w:p>
    <w:p w:rsidR="005B6D42" w:rsidRDefault="005B6D42">
      <w:pPr>
        <w:pStyle w:val="arial"/>
        <w:tabs>
          <w:tab w:val="left" w:pos="3960"/>
          <w:tab w:val="left" w:pos="6480"/>
        </w:tabs>
        <w:spacing w:after="0"/>
        <w:ind w:right="-34"/>
        <w:rPr>
          <w:rFonts w:ascii="Arial" w:hAnsi="Arial" w:cs="Arial"/>
          <w:spacing w:val="0"/>
          <w:sz w:val="16"/>
          <w:szCs w:val="16"/>
        </w:rPr>
      </w:pPr>
    </w:p>
    <w:p w:rsidR="005B6D42" w:rsidRDefault="005B6D42">
      <w:pPr>
        <w:pStyle w:val="arial"/>
        <w:tabs>
          <w:tab w:val="left" w:pos="3960"/>
          <w:tab w:val="left" w:pos="6480"/>
        </w:tabs>
        <w:spacing w:after="0"/>
        <w:ind w:right="-34"/>
        <w:rPr>
          <w:rFonts w:ascii="Arial" w:hAnsi="Arial" w:cs="Arial"/>
          <w:spacing w:val="0"/>
          <w:sz w:val="16"/>
          <w:szCs w:val="16"/>
        </w:rPr>
      </w:pPr>
    </w:p>
    <w:p w:rsidR="005B6D42" w:rsidRDefault="005B6D42">
      <w:pPr>
        <w:tabs>
          <w:tab w:val="left" w:pos="3960"/>
          <w:tab w:val="left" w:pos="6480"/>
        </w:tabs>
        <w:spacing w:after="0" w:line="288" w:lineRule="auto"/>
        <w:ind w:right="-34"/>
        <w:rPr>
          <w:rFonts w:ascii="Arial" w:hAnsi="Arial" w:cs="Arial"/>
          <w:sz w:val="16"/>
          <w:szCs w:val="16"/>
        </w:rPr>
        <w:sectPr w:rsidR="005B6D42">
          <w:type w:val="continuous"/>
          <w:pgSz w:w="11906" w:h="16838"/>
          <w:pgMar w:top="2875" w:right="2007" w:bottom="1134" w:left="1134" w:header="0" w:footer="709" w:gutter="0"/>
          <w:cols w:space="720"/>
          <w:titlePg/>
          <w:docGrid w:linePitch="360"/>
        </w:sectPr>
      </w:pPr>
    </w:p>
    <w:p w:rsidR="005B6D42" w:rsidRDefault="005B6D42">
      <w:pPr>
        <w:tabs>
          <w:tab w:val="left" w:pos="3960"/>
          <w:tab w:val="left" w:pos="6480"/>
        </w:tabs>
        <w:spacing w:after="0" w:line="288" w:lineRule="auto"/>
        <w:ind w:right="-34"/>
        <w:rPr>
          <w:rFonts w:ascii="Arial" w:hAnsi="Arial" w:cs="Arial"/>
          <w:sz w:val="16"/>
          <w:szCs w:val="16"/>
        </w:rPr>
      </w:pPr>
    </w:p>
    <w:p w:rsidR="005B6D42" w:rsidRDefault="005B6D42">
      <w:pPr>
        <w:tabs>
          <w:tab w:val="left" w:pos="3960"/>
          <w:tab w:val="left" w:pos="6480"/>
        </w:tabs>
        <w:spacing w:after="0" w:line="288" w:lineRule="auto"/>
        <w:ind w:right="-34"/>
        <w:rPr>
          <w:rFonts w:ascii="Arial" w:hAnsi="Arial" w:cs="Arial"/>
          <w:sz w:val="16"/>
          <w:szCs w:val="16"/>
        </w:rPr>
        <w:sectPr w:rsidR="005B6D42">
          <w:type w:val="continuous"/>
          <w:pgSz w:w="11906" w:h="16838"/>
          <w:pgMar w:top="2875" w:right="2007" w:bottom="1134" w:left="1134" w:header="0" w:footer="709" w:gutter="0"/>
          <w:cols w:num="3" w:space="708" w:equalWidth="0">
            <w:col w:w="2638" w:space="425"/>
            <w:col w:w="2638" w:space="425"/>
            <w:col w:w="2638"/>
          </w:cols>
          <w:titlePg/>
          <w:docGrid w:linePitch="360"/>
        </w:sectPr>
      </w:pPr>
    </w:p>
    <w:p w:rsidR="005B6D42" w:rsidRDefault="000E23D6">
      <w:pPr>
        <w:pStyle w:val="arial"/>
        <w:tabs>
          <w:tab w:val="left" w:pos="3960"/>
          <w:tab w:val="left" w:pos="6480"/>
        </w:tabs>
        <w:snapToGrid w:val="0"/>
        <w:spacing w:after="0"/>
        <w:ind w:right="-34"/>
        <w:rPr>
          <w:rFonts w:ascii="Arial" w:hAnsi="Arial" w:cs="Arial"/>
          <w:color w:val="0000FF"/>
          <w:spacing w:val="0"/>
          <w:sz w:val="16"/>
          <w:szCs w:val="16"/>
        </w:rPr>
      </w:pPr>
      <w:r>
        <w:rPr>
          <w:rFonts w:ascii="Arial" w:hAnsi="Arial" w:cs="Arial"/>
          <w:color w:val="0000FF"/>
          <w:spacing w:val="0"/>
          <w:sz w:val="16"/>
          <w:szCs w:val="16"/>
        </w:rPr>
        <w:t>PLATO Ostrava, příspěvková organizace</w:t>
      </w:r>
    </w:p>
    <w:p w:rsidR="005B6D42" w:rsidRDefault="000E23D6">
      <w:pPr>
        <w:numPr>
          <w:ilvl w:val="0"/>
          <w:numId w:val="1"/>
        </w:numPr>
        <w:shd w:val="solid" w:color="FFFFFF" w:fill="auto"/>
        <w:autoSpaceDN w:val="0"/>
        <w:snapToGrid w:val="0"/>
        <w:spacing w:after="0" w:line="288" w:lineRule="auto"/>
        <w:textAlignment w:val="baseline"/>
        <w:rPr>
          <w:rFonts w:ascii="Arial" w:hAnsi="Arial" w:cs="Arial"/>
          <w:sz w:val="16"/>
          <w:szCs w:val="16"/>
          <w:shd w:val="clear" w:color="auto" w:fill="FFFFFF"/>
        </w:rPr>
      </w:pPr>
      <w:r>
        <w:rPr>
          <w:rFonts w:ascii="Arial" w:hAnsi="Arial" w:cs="Arial"/>
          <w:sz w:val="16"/>
          <w:szCs w:val="16"/>
          <w:shd w:val="clear" w:color="auto" w:fill="FFFFFF"/>
        </w:rPr>
        <w:t>Prokešovo náměstí 1803/8</w:t>
      </w:r>
    </w:p>
    <w:p w:rsidR="005B6D42" w:rsidRDefault="000E23D6">
      <w:pPr>
        <w:numPr>
          <w:ilvl w:val="0"/>
          <w:numId w:val="1"/>
        </w:numPr>
        <w:shd w:val="solid" w:color="FFFFFF" w:fill="auto"/>
        <w:autoSpaceDN w:val="0"/>
        <w:snapToGrid w:val="0"/>
        <w:spacing w:after="0" w:line="288" w:lineRule="auto"/>
        <w:textAlignment w:val="baseline"/>
        <w:rPr>
          <w:rFonts w:ascii="Arial" w:hAnsi="Arial" w:cs="Arial"/>
          <w:sz w:val="16"/>
          <w:szCs w:val="16"/>
          <w:shd w:val="clear" w:color="auto" w:fill="FFFFFF"/>
        </w:rPr>
      </w:pPr>
      <w:r>
        <w:rPr>
          <w:rFonts w:ascii="Arial" w:hAnsi="Arial" w:cs="Arial"/>
          <w:sz w:val="16"/>
          <w:szCs w:val="16"/>
          <w:shd w:val="clear" w:color="auto" w:fill="FFFFFF"/>
        </w:rPr>
        <w:t>729 30 Ostrava</w:t>
      </w:r>
    </w:p>
    <w:p w:rsidR="005B6D42" w:rsidRDefault="005B6D42">
      <w:pPr>
        <w:snapToGrid w:val="0"/>
        <w:spacing w:after="0" w:line="288" w:lineRule="auto"/>
        <w:rPr>
          <w:rFonts w:ascii="Arial" w:hAnsi="Arial" w:cs="Arial"/>
          <w:sz w:val="16"/>
          <w:szCs w:val="16"/>
        </w:rPr>
      </w:pPr>
    </w:p>
    <w:p w:rsidR="005B6D42" w:rsidRDefault="000E23D6">
      <w:pPr>
        <w:snapToGrid w:val="0"/>
        <w:spacing w:after="0" w:line="288" w:lineRule="auto"/>
        <w:rPr>
          <w:rFonts w:ascii="Arial" w:hAnsi="Arial" w:cs="Arial"/>
          <w:color w:val="0000FF"/>
          <w:sz w:val="16"/>
          <w:szCs w:val="16"/>
        </w:rPr>
      </w:pPr>
      <w:r>
        <w:rPr>
          <w:rFonts w:ascii="Arial" w:hAnsi="Arial" w:cs="Arial"/>
          <w:color w:val="0000FF"/>
          <w:sz w:val="16"/>
          <w:szCs w:val="16"/>
        </w:rPr>
        <w:t>KANCELÁŘ PRO UMĚNÍ</w:t>
      </w:r>
    </w:p>
    <w:p w:rsidR="005B6D42" w:rsidRDefault="000E23D6">
      <w:pPr>
        <w:snapToGrid w:val="0"/>
        <w:spacing w:after="0" w:line="288" w:lineRule="auto"/>
        <w:rPr>
          <w:rFonts w:ascii="Arial" w:hAnsi="Arial" w:cs="Arial"/>
          <w:sz w:val="16"/>
          <w:szCs w:val="16"/>
        </w:rPr>
      </w:pPr>
      <w:r>
        <w:rPr>
          <w:rFonts w:ascii="Arial" w:hAnsi="Arial" w:cs="Arial"/>
          <w:sz w:val="16"/>
          <w:szCs w:val="16"/>
        </w:rPr>
        <w:t>Českobratrská 14, 702 00 Ostrava</w:t>
      </w:r>
    </w:p>
    <w:p w:rsidR="005B6D42" w:rsidRDefault="005B6D42">
      <w:pPr>
        <w:pStyle w:val="arial"/>
        <w:tabs>
          <w:tab w:val="left" w:pos="3960"/>
          <w:tab w:val="left" w:pos="6480"/>
        </w:tabs>
        <w:snapToGrid w:val="0"/>
        <w:spacing w:after="0"/>
        <w:ind w:right="-34"/>
        <w:rPr>
          <w:rFonts w:ascii="Arial" w:hAnsi="Arial" w:cs="Arial"/>
          <w:spacing w:val="0"/>
          <w:sz w:val="16"/>
          <w:szCs w:val="16"/>
        </w:rPr>
      </w:pPr>
    </w:p>
    <w:p w:rsidR="005B6D42" w:rsidRDefault="000E23D6">
      <w:pPr>
        <w:snapToGrid w:val="0"/>
        <w:spacing w:after="0" w:line="288" w:lineRule="auto"/>
        <w:ind w:right="-34"/>
        <w:rPr>
          <w:rFonts w:ascii="Arial" w:hAnsi="Arial" w:cs="Arial"/>
          <w:sz w:val="16"/>
          <w:szCs w:val="16"/>
        </w:rPr>
      </w:pPr>
      <w:r>
        <w:rPr>
          <w:rFonts w:ascii="Arial" w:hAnsi="Arial" w:cs="Arial"/>
          <w:sz w:val="16"/>
          <w:szCs w:val="16"/>
        </w:rPr>
        <w:br w:type="column"/>
      </w:r>
      <w:r>
        <w:rPr>
          <w:rFonts w:ascii="Arial" w:hAnsi="Arial" w:cs="Arial"/>
          <w:sz w:val="16"/>
          <w:szCs w:val="16"/>
        </w:rPr>
        <w:t>(+420) 702 206 099</w:t>
      </w:r>
    </w:p>
    <w:p w:rsidR="005B6D42" w:rsidRDefault="000E23D6">
      <w:pPr>
        <w:snapToGrid w:val="0"/>
        <w:spacing w:after="0" w:line="288" w:lineRule="auto"/>
        <w:ind w:right="-34"/>
        <w:rPr>
          <w:rFonts w:ascii="Arial" w:hAnsi="Arial" w:cs="Arial"/>
          <w:sz w:val="16"/>
          <w:szCs w:val="16"/>
        </w:rPr>
      </w:pPr>
      <w:r>
        <w:rPr>
          <w:rFonts w:ascii="Arial" w:hAnsi="Arial" w:cs="Arial"/>
          <w:sz w:val="16"/>
          <w:szCs w:val="16"/>
        </w:rPr>
        <w:t>info@plato-ostrava.cz</w:t>
      </w:r>
    </w:p>
    <w:p w:rsidR="005B6D42" w:rsidRDefault="00273D74">
      <w:pPr>
        <w:autoSpaceDE w:val="0"/>
        <w:autoSpaceDN w:val="0"/>
        <w:adjustRightInd w:val="0"/>
        <w:snapToGrid w:val="0"/>
        <w:spacing w:after="0" w:line="288" w:lineRule="auto"/>
        <w:ind w:right="-34"/>
        <w:rPr>
          <w:rFonts w:ascii="Arial" w:hAnsi="Arial" w:cs="Arial"/>
          <w:color w:val="0000FF"/>
          <w:sz w:val="16"/>
          <w:szCs w:val="16"/>
        </w:rPr>
      </w:pPr>
      <w:hyperlink r:id="rId13" w:history="1">
        <w:r w:rsidR="000E23D6">
          <w:rPr>
            <w:rStyle w:val="Hypertextovodkaz"/>
            <w:rFonts w:ascii="Arial" w:hAnsi="Arial" w:cs="Arial"/>
            <w:color w:val="0000FF"/>
            <w:sz w:val="16"/>
            <w:szCs w:val="16"/>
          </w:rPr>
          <w:t>www.plato-ostrava.cz</w:t>
        </w:r>
      </w:hyperlink>
    </w:p>
    <w:p w:rsidR="005B6D42" w:rsidRDefault="005B6D42">
      <w:pPr>
        <w:snapToGrid w:val="0"/>
        <w:spacing w:after="0" w:line="288" w:lineRule="auto"/>
        <w:rPr>
          <w:rFonts w:ascii="Arial" w:hAnsi="Arial" w:cs="Arial"/>
          <w:sz w:val="16"/>
          <w:szCs w:val="16"/>
        </w:rPr>
      </w:pPr>
    </w:p>
    <w:p w:rsidR="005B6D42" w:rsidRDefault="000E23D6">
      <w:pPr>
        <w:snapToGrid w:val="0"/>
        <w:spacing w:after="0" w:line="288" w:lineRule="auto"/>
        <w:rPr>
          <w:rFonts w:ascii="Arial" w:hAnsi="Arial" w:cs="Arial"/>
          <w:sz w:val="16"/>
          <w:szCs w:val="16"/>
        </w:rPr>
      </w:pPr>
      <w:r>
        <w:rPr>
          <w:rFonts w:ascii="Arial" w:hAnsi="Arial" w:cs="Arial"/>
          <w:sz w:val="16"/>
          <w:szCs w:val="16"/>
        </w:rPr>
        <w:t>facebook.com/</w:t>
      </w:r>
      <w:proofErr w:type="spellStart"/>
      <w:r>
        <w:rPr>
          <w:rFonts w:ascii="Arial" w:hAnsi="Arial" w:cs="Arial"/>
          <w:sz w:val="16"/>
          <w:szCs w:val="16"/>
        </w:rPr>
        <w:t>platoostrava</w:t>
      </w:r>
      <w:proofErr w:type="spellEnd"/>
    </w:p>
    <w:p w:rsidR="005B6D42" w:rsidRDefault="000E23D6">
      <w:pPr>
        <w:snapToGrid w:val="0"/>
        <w:spacing w:after="0" w:line="288" w:lineRule="auto"/>
        <w:rPr>
          <w:rFonts w:ascii="Arial" w:hAnsi="Arial" w:cs="Arial"/>
          <w:sz w:val="16"/>
          <w:szCs w:val="16"/>
        </w:rPr>
      </w:pPr>
      <w:r>
        <w:rPr>
          <w:rFonts w:ascii="Arial" w:hAnsi="Arial" w:cs="Arial"/>
          <w:sz w:val="16"/>
          <w:szCs w:val="16"/>
        </w:rPr>
        <w:t>twitter.com/</w:t>
      </w:r>
      <w:proofErr w:type="spellStart"/>
      <w:r>
        <w:rPr>
          <w:rFonts w:ascii="Arial" w:hAnsi="Arial" w:cs="Arial"/>
          <w:sz w:val="16"/>
          <w:szCs w:val="16"/>
        </w:rPr>
        <w:t>platoostrava</w:t>
      </w:r>
      <w:proofErr w:type="spellEnd"/>
    </w:p>
    <w:p w:rsidR="005B6D42" w:rsidRDefault="000E23D6">
      <w:pPr>
        <w:snapToGrid w:val="0"/>
        <w:spacing w:after="0" w:line="288" w:lineRule="auto"/>
        <w:rPr>
          <w:rFonts w:ascii="Arial" w:hAnsi="Arial" w:cs="Arial"/>
          <w:sz w:val="16"/>
          <w:szCs w:val="16"/>
        </w:rPr>
      </w:pPr>
      <w:r>
        <w:rPr>
          <w:rFonts w:ascii="Arial" w:hAnsi="Arial" w:cs="Arial"/>
          <w:sz w:val="16"/>
          <w:szCs w:val="16"/>
        </w:rPr>
        <w:t>instagram.com/</w:t>
      </w:r>
      <w:proofErr w:type="spellStart"/>
      <w:r>
        <w:rPr>
          <w:rFonts w:ascii="Arial" w:hAnsi="Arial" w:cs="Arial"/>
          <w:sz w:val="16"/>
          <w:szCs w:val="16"/>
        </w:rPr>
        <w:t>platoostrava</w:t>
      </w:r>
      <w:proofErr w:type="spellEnd"/>
    </w:p>
    <w:p w:rsidR="005B6D42" w:rsidRDefault="005B6D42">
      <w:pPr>
        <w:snapToGrid w:val="0"/>
        <w:spacing w:after="0" w:line="288" w:lineRule="auto"/>
        <w:rPr>
          <w:rStyle w:val="Siln"/>
          <w:rFonts w:ascii="Arial" w:hAnsi="Arial" w:cs="Arial"/>
          <w:b w:val="0"/>
          <w:sz w:val="16"/>
          <w:szCs w:val="16"/>
        </w:rPr>
      </w:pPr>
    </w:p>
    <w:p w:rsidR="005B6D42" w:rsidRDefault="000E23D6">
      <w:pPr>
        <w:snapToGrid w:val="0"/>
        <w:spacing w:after="0" w:line="288" w:lineRule="auto"/>
        <w:rPr>
          <w:rFonts w:ascii="Arial" w:hAnsi="Arial" w:cs="Arial"/>
          <w:sz w:val="16"/>
          <w:szCs w:val="16"/>
        </w:rPr>
      </w:pPr>
      <w:r>
        <w:rPr>
          <w:rFonts w:ascii="Arial" w:hAnsi="Arial" w:cs="Arial"/>
          <w:sz w:val="16"/>
          <w:szCs w:val="16"/>
        </w:rPr>
        <w:t>OTEVŘENO</w:t>
      </w:r>
    </w:p>
    <w:p w:rsidR="005B6D42" w:rsidRDefault="000E23D6">
      <w:pPr>
        <w:snapToGrid w:val="0"/>
        <w:spacing w:after="0" w:line="288" w:lineRule="auto"/>
        <w:rPr>
          <w:rFonts w:ascii="Arial" w:hAnsi="Arial" w:cs="Arial"/>
          <w:sz w:val="16"/>
          <w:szCs w:val="16"/>
        </w:rPr>
      </w:pPr>
      <w:proofErr w:type="gramStart"/>
      <w:r>
        <w:rPr>
          <w:rFonts w:ascii="Arial" w:hAnsi="Arial" w:cs="Arial"/>
          <w:sz w:val="16"/>
          <w:szCs w:val="16"/>
        </w:rPr>
        <w:t>úterý</w:t>
      </w:r>
      <w:proofErr w:type="gramEnd"/>
      <w:r>
        <w:rPr>
          <w:rFonts w:ascii="Arial" w:hAnsi="Arial" w:cs="Arial"/>
          <w:sz w:val="16"/>
          <w:szCs w:val="16"/>
        </w:rPr>
        <w:t>–</w:t>
      </w:r>
      <w:proofErr w:type="gramStart"/>
      <w:r>
        <w:rPr>
          <w:rFonts w:ascii="Arial" w:hAnsi="Arial" w:cs="Arial"/>
          <w:sz w:val="16"/>
          <w:szCs w:val="16"/>
        </w:rPr>
        <w:t>neděle</w:t>
      </w:r>
      <w:proofErr w:type="gramEnd"/>
      <w:r>
        <w:rPr>
          <w:rFonts w:ascii="Arial" w:hAnsi="Arial" w:cs="Arial"/>
          <w:sz w:val="16"/>
          <w:szCs w:val="16"/>
        </w:rPr>
        <w:t xml:space="preserve"> 10–18 h</w:t>
      </w:r>
    </w:p>
    <w:p w:rsidR="005B6D42" w:rsidRDefault="00F15CFF">
      <w:pPr>
        <w:pStyle w:val="arial"/>
        <w:tabs>
          <w:tab w:val="left" w:pos="3960"/>
          <w:tab w:val="left" w:pos="6480"/>
        </w:tabs>
        <w:snapToGrid w:val="0"/>
        <w:spacing w:after="0"/>
        <w:ind w:right="-34"/>
        <w:rPr>
          <w:rFonts w:ascii="Arial" w:hAnsi="Arial" w:cs="Arial"/>
          <w:spacing w:val="0"/>
          <w:sz w:val="16"/>
          <w:szCs w:val="16"/>
        </w:rPr>
      </w:pPr>
      <w:r>
        <w:rPr>
          <w:rFonts w:ascii="Arial" w:hAnsi="Arial" w:cs="Arial"/>
          <w:spacing w:val="0"/>
          <w:sz w:val="16"/>
          <w:szCs w:val="16"/>
        </w:rPr>
        <w:t>doporučené vstupné 30 Kč</w:t>
      </w:r>
    </w:p>
    <w:p w:rsidR="005B6D42" w:rsidRDefault="005B6D42">
      <w:pPr>
        <w:autoSpaceDE w:val="0"/>
        <w:autoSpaceDN w:val="0"/>
        <w:adjustRightInd w:val="0"/>
        <w:snapToGrid w:val="0"/>
        <w:spacing w:after="0" w:line="288" w:lineRule="auto"/>
        <w:ind w:right="-34"/>
        <w:rPr>
          <w:rFonts w:ascii="Arial" w:hAnsi="Arial" w:cs="Arial"/>
          <w:sz w:val="16"/>
          <w:szCs w:val="16"/>
        </w:rPr>
      </w:pPr>
    </w:p>
    <w:p w:rsidR="005B6D42" w:rsidRDefault="000E23D6">
      <w:pPr>
        <w:autoSpaceDE w:val="0"/>
        <w:autoSpaceDN w:val="0"/>
        <w:adjustRightInd w:val="0"/>
        <w:snapToGrid w:val="0"/>
        <w:spacing w:after="0" w:line="288" w:lineRule="auto"/>
        <w:ind w:right="-34"/>
        <w:rPr>
          <w:rFonts w:ascii="Arial" w:hAnsi="Arial" w:cs="Arial"/>
          <w:sz w:val="16"/>
          <w:szCs w:val="16"/>
        </w:rPr>
      </w:pPr>
      <w:r>
        <w:rPr>
          <w:rFonts w:ascii="Arial" w:hAnsi="Arial" w:cs="Arial"/>
          <w:sz w:val="16"/>
          <w:szCs w:val="16"/>
        </w:rPr>
        <w:br w:type="column"/>
      </w:r>
      <w:r>
        <w:rPr>
          <w:rFonts w:ascii="Arial" w:hAnsi="Arial" w:cs="Arial"/>
          <w:sz w:val="16"/>
          <w:szCs w:val="16"/>
        </w:rPr>
        <w:t xml:space="preserve">JAK SE DOSTANETE K NÁM </w:t>
      </w:r>
    </w:p>
    <w:p w:rsidR="005B6D42" w:rsidRDefault="000E23D6">
      <w:pPr>
        <w:autoSpaceDE w:val="0"/>
        <w:autoSpaceDN w:val="0"/>
        <w:adjustRightInd w:val="0"/>
        <w:snapToGrid w:val="0"/>
        <w:spacing w:after="0" w:line="288" w:lineRule="auto"/>
        <w:ind w:right="-34"/>
        <w:rPr>
          <w:rFonts w:ascii="Arial" w:hAnsi="Arial" w:cs="Arial"/>
          <w:sz w:val="16"/>
          <w:szCs w:val="16"/>
        </w:rPr>
      </w:pPr>
      <w:r>
        <w:rPr>
          <w:rFonts w:ascii="Arial" w:hAnsi="Arial" w:cs="Arial"/>
          <w:sz w:val="16"/>
          <w:szCs w:val="16"/>
        </w:rPr>
        <w:t xml:space="preserve">DO KANCELÁŘE </w:t>
      </w:r>
    </w:p>
    <w:p w:rsidR="005B6D42" w:rsidRDefault="005B6D42">
      <w:pPr>
        <w:autoSpaceDE w:val="0"/>
        <w:autoSpaceDN w:val="0"/>
        <w:adjustRightInd w:val="0"/>
        <w:snapToGrid w:val="0"/>
        <w:spacing w:after="0" w:line="288" w:lineRule="auto"/>
        <w:ind w:right="-34"/>
        <w:rPr>
          <w:rFonts w:ascii="Arial" w:hAnsi="Arial" w:cs="Arial"/>
          <w:sz w:val="16"/>
          <w:szCs w:val="16"/>
        </w:rPr>
      </w:pPr>
    </w:p>
    <w:p w:rsidR="005B6D42" w:rsidRDefault="000E23D6">
      <w:pPr>
        <w:snapToGrid w:val="0"/>
        <w:spacing w:after="0" w:line="288" w:lineRule="auto"/>
        <w:ind w:right="-34"/>
        <w:rPr>
          <w:rFonts w:ascii="Arial" w:hAnsi="Arial" w:cs="Arial"/>
          <w:sz w:val="16"/>
          <w:szCs w:val="16"/>
        </w:rPr>
      </w:pPr>
      <w:r>
        <w:rPr>
          <w:rFonts w:ascii="Arial" w:hAnsi="Arial" w:cs="Arial"/>
          <w:sz w:val="16"/>
          <w:szCs w:val="16"/>
        </w:rPr>
        <w:t>TRAM 1, 2, 8, 9, 11</w:t>
      </w:r>
    </w:p>
    <w:p w:rsidR="005B6D42" w:rsidRDefault="000E23D6">
      <w:pPr>
        <w:snapToGrid w:val="0"/>
        <w:spacing w:after="0" w:line="288" w:lineRule="auto"/>
        <w:ind w:right="-34"/>
        <w:rPr>
          <w:rFonts w:ascii="Arial" w:hAnsi="Arial" w:cs="Arial"/>
          <w:b/>
          <w:sz w:val="16"/>
          <w:szCs w:val="16"/>
        </w:rPr>
      </w:pPr>
      <w:r>
        <w:rPr>
          <w:rFonts w:ascii="Arial" w:hAnsi="Arial" w:cs="Arial"/>
          <w:sz w:val="16"/>
          <w:szCs w:val="16"/>
        </w:rPr>
        <w:t xml:space="preserve">zastávka </w:t>
      </w:r>
      <w:r>
        <w:rPr>
          <w:rFonts w:ascii="Arial" w:hAnsi="Arial" w:cs="Arial"/>
          <w:b/>
          <w:sz w:val="16"/>
          <w:szCs w:val="16"/>
        </w:rPr>
        <w:t>Stodolní</w:t>
      </w:r>
    </w:p>
    <w:p w:rsidR="005B6D42" w:rsidRDefault="000E23D6">
      <w:pPr>
        <w:tabs>
          <w:tab w:val="left" w:pos="915"/>
        </w:tabs>
        <w:snapToGrid w:val="0"/>
        <w:spacing w:after="0" w:line="288" w:lineRule="auto"/>
        <w:ind w:right="-34"/>
        <w:rPr>
          <w:rFonts w:ascii="Arial" w:hAnsi="Arial" w:cs="Arial"/>
          <w:sz w:val="16"/>
          <w:szCs w:val="16"/>
        </w:rPr>
      </w:pPr>
      <w:r>
        <w:rPr>
          <w:rFonts w:ascii="Arial" w:hAnsi="Arial" w:cs="Arial"/>
          <w:sz w:val="16"/>
          <w:szCs w:val="16"/>
        </w:rPr>
        <w:tab/>
      </w:r>
    </w:p>
    <w:p w:rsidR="005B6D42" w:rsidRDefault="000E23D6">
      <w:pPr>
        <w:snapToGrid w:val="0"/>
        <w:spacing w:after="0" w:line="288" w:lineRule="auto"/>
        <w:ind w:right="-34"/>
        <w:rPr>
          <w:rFonts w:ascii="Arial" w:hAnsi="Arial" w:cs="Arial"/>
          <w:sz w:val="16"/>
          <w:szCs w:val="16"/>
        </w:rPr>
      </w:pPr>
      <w:r>
        <w:rPr>
          <w:rFonts w:ascii="Arial" w:hAnsi="Arial" w:cs="Arial"/>
          <w:sz w:val="16"/>
          <w:szCs w:val="16"/>
        </w:rPr>
        <w:t>BUS 102, 103, 104, 108, 109, 110</w:t>
      </w:r>
    </w:p>
    <w:p w:rsidR="005B6D42" w:rsidRDefault="000E23D6">
      <w:pPr>
        <w:snapToGrid w:val="0"/>
        <w:spacing w:after="0" w:line="288" w:lineRule="auto"/>
        <w:ind w:right="-34"/>
        <w:rPr>
          <w:rFonts w:ascii="Arial" w:hAnsi="Arial" w:cs="Arial"/>
          <w:b/>
          <w:sz w:val="16"/>
          <w:szCs w:val="16"/>
        </w:rPr>
      </w:pPr>
      <w:r>
        <w:rPr>
          <w:rFonts w:ascii="Arial" w:hAnsi="Arial" w:cs="Arial"/>
          <w:sz w:val="16"/>
          <w:szCs w:val="16"/>
        </w:rPr>
        <w:t xml:space="preserve">zastávka </w:t>
      </w:r>
      <w:r>
        <w:rPr>
          <w:rFonts w:ascii="Arial" w:hAnsi="Arial" w:cs="Arial"/>
          <w:b/>
          <w:sz w:val="16"/>
          <w:szCs w:val="16"/>
        </w:rPr>
        <w:t>Husův sad</w:t>
      </w:r>
    </w:p>
    <w:p w:rsidR="005B6D42" w:rsidRDefault="005B6D42">
      <w:pPr>
        <w:snapToGrid w:val="0"/>
        <w:spacing w:after="0" w:line="288" w:lineRule="auto"/>
        <w:ind w:right="-34"/>
        <w:rPr>
          <w:rFonts w:ascii="Arial" w:hAnsi="Arial" w:cs="Arial"/>
          <w:sz w:val="16"/>
          <w:szCs w:val="16"/>
        </w:rPr>
      </w:pPr>
    </w:p>
    <w:p w:rsidR="005B6D42" w:rsidRDefault="000E23D6">
      <w:pPr>
        <w:snapToGrid w:val="0"/>
        <w:spacing w:after="0" w:line="288" w:lineRule="auto"/>
        <w:ind w:right="-34"/>
        <w:rPr>
          <w:rFonts w:ascii="Arial" w:hAnsi="Arial" w:cs="Arial"/>
          <w:sz w:val="16"/>
          <w:szCs w:val="16"/>
        </w:rPr>
      </w:pPr>
      <w:r>
        <w:rPr>
          <w:rFonts w:ascii="Arial" w:hAnsi="Arial" w:cs="Arial"/>
          <w:sz w:val="16"/>
          <w:szCs w:val="16"/>
        </w:rPr>
        <w:t>AUTEM</w:t>
      </w:r>
    </w:p>
    <w:p w:rsidR="005B6D42" w:rsidRDefault="000E23D6">
      <w:pPr>
        <w:snapToGrid w:val="0"/>
        <w:spacing w:after="0" w:line="288" w:lineRule="auto"/>
        <w:rPr>
          <w:sz w:val="16"/>
          <w:szCs w:val="16"/>
        </w:rPr>
      </w:pPr>
      <w:r>
        <w:rPr>
          <w:rFonts w:ascii="Arial" w:hAnsi="Arial" w:cs="Arial"/>
          <w:sz w:val="16"/>
          <w:szCs w:val="16"/>
        </w:rPr>
        <w:t xml:space="preserve">GPS </w:t>
      </w:r>
      <w:r>
        <w:rPr>
          <w:rFonts w:ascii="Arial" w:hAnsi="Arial" w:cs="Arial"/>
          <w:b/>
          <w:sz w:val="16"/>
          <w:szCs w:val="16"/>
        </w:rPr>
        <w:t>49.8399064N, 18.2897061E</w:t>
      </w:r>
    </w:p>
    <w:p w:rsidR="005B6D42" w:rsidRDefault="000E23D6">
      <w:pPr>
        <w:snapToGrid w:val="0"/>
        <w:spacing w:after="0" w:line="288" w:lineRule="auto"/>
        <w:ind w:right="-34"/>
        <w:rPr>
          <w:rFonts w:ascii="Arial" w:hAnsi="Arial" w:cs="Arial"/>
          <w:sz w:val="16"/>
          <w:szCs w:val="16"/>
        </w:rPr>
      </w:pPr>
      <w:r>
        <w:rPr>
          <w:rFonts w:ascii="Arial" w:hAnsi="Arial" w:cs="Arial"/>
          <w:sz w:val="16"/>
          <w:szCs w:val="16"/>
        </w:rPr>
        <w:t xml:space="preserve"> </w:t>
      </w:r>
    </w:p>
    <w:p w:rsidR="005B6D42" w:rsidRDefault="005B6D42">
      <w:pPr>
        <w:snapToGrid w:val="0"/>
        <w:spacing w:after="0" w:line="288" w:lineRule="auto"/>
        <w:ind w:right="-34"/>
        <w:rPr>
          <w:rFonts w:ascii="Arial" w:hAnsi="Arial" w:cs="Arial"/>
          <w:sz w:val="16"/>
          <w:szCs w:val="16"/>
        </w:rPr>
        <w:sectPr w:rsidR="005B6D42">
          <w:type w:val="continuous"/>
          <w:pgSz w:w="11906" w:h="16838"/>
          <w:pgMar w:top="1134" w:right="1134" w:bottom="1984" w:left="1134" w:header="709" w:footer="709" w:gutter="0"/>
          <w:cols w:num="3" w:space="708" w:equalWidth="0">
            <w:col w:w="3088" w:space="425"/>
            <w:col w:w="2215" w:space="425"/>
            <w:col w:w="3484"/>
          </w:cols>
          <w:titlePg/>
          <w:docGrid w:linePitch="360"/>
        </w:sectPr>
      </w:pPr>
    </w:p>
    <w:p w:rsidR="005B6D42" w:rsidRDefault="005B6D42">
      <w:pPr>
        <w:snapToGrid w:val="0"/>
        <w:spacing w:after="0" w:line="288" w:lineRule="auto"/>
        <w:ind w:right="-34"/>
        <w:rPr>
          <w:rFonts w:ascii="Arial" w:hAnsi="Arial" w:cs="Arial"/>
          <w:sz w:val="16"/>
          <w:szCs w:val="16"/>
        </w:rPr>
      </w:pPr>
    </w:p>
    <w:p w:rsidR="005B6D42" w:rsidRDefault="00F15CFF">
      <w:pPr>
        <w:snapToGrid w:val="0"/>
        <w:spacing w:after="0" w:line="288" w:lineRule="auto"/>
        <w:ind w:right="-34"/>
        <w:rPr>
          <w:rFonts w:ascii="Arial" w:hAnsi="Arial" w:cs="Arial"/>
          <w:sz w:val="16"/>
          <w:szCs w:val="16"/>
        </w:rPr>
      </w:pPr>
      <w:r>
        <w:rPr>
          <w:rFonts w:ascii="Arial" w:hAnsi="Arial" w:cs="Arial"/>
          <w:noProof/>
          <w:sz w:val="16"/>
          <w:szCs w:val="16"/>
          <w:lang w:eastAsia="cs-CZ"/>
        </w:rPr>
        <w:drawing>
          <wp:anchor distT="0" distB="0" distL="114300" distR="114300" simplePos="0" relativeHeight="251660288" behindDoc="0" locked="0" layoutInCell="1" allowOverlap="1">
            <wp:simplePos x="0" y="0"/>
            <wp:positionH relativeFrom="column">
              <wp:posOffset>2616835</wp:posOffset>
            </wp:positionH>
            <wp:positionV relativeFrom="paragraph">
              <wp:posOffset>83185</wp:posOffset>
            </wp:positionV>
            <wp:extent cx="3554095" cy="214630"/>
            <wp:effectExtent l="0" t="0" r="8255" b="0"/>
            <wp:wrapNone/>
            <wp:docPr id="6" name="Picture Frame 8" descr="loga medialnich partn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8" descr="loga medialnich partner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409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cs-CZ"/>
        </w:rPr>
        <w:drawing>
          <wp:anchor distT="0" distB="0" distL="114300" distR="114300" simplePos="0" relativeHeight="251659264" behindDoc="0" locked="0" layoutInCell="1" allowOverlap="1">
            <wp:simplePos x="0" y="0"/>
            <wp:positionH relativeFrom="column">
              <wp:posOffset>12065</wp:posOffset>
            </wp:positionH>
            <wp:positionV relativeFrom="paragraph">
              <wp:posOffset>78105</wp:posOffset>
            </wp:positionV>
            <wp:extent cx="1560195" cy="243205"/>
            <wp:effectExtent l="0" t="0" r="1905" b="4445"/>
            <wp:wrapNone/>
            <wp:docPr id="7" name="Picture Frame 5" descr="loga partneru p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5" descr="loga partneru plat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0195"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D42" w:rsidRDefault="000E23D6">
      <w:pPr>
        <w:pStyle w:val="Bezmezer2"/>
        <w:tabs>
          <w:tab w:val="left" w:pos="180"/>
        </w:tabs>
        <w:snapToGrid w:val="0"/>
        <w:spacing w:after="0" w:line="288"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mediální partneři</w:t>
      </w:r>
    </w:p>
    <w:p w:rsidR="005B6D42" w:rsidRDefault="005B6D42">
      <w:pPr>
        <w:pStyle w:val="Bezmezer2"/>
        <w:tabs>
          <w:tab w:val="left" w:pos="180"/>
        </w:tabs>
        <w:snapToGrid w:val="0"/>
        <w:spacing w:after="0" w:line="288" w:lineRule="auto"/>
        <w:rPr>
          <w:rFonts w:ascii="Arial" w:hAnsi="Arial" w:cs="Arial"/>
          <w:sz w:val="16"/>
          <w:szCs w:val="16"/>
        </w:rPr>
      </w:pPr>
    </w:p>
    <w:p w:rsidR="005B6D42" w:rsidRDefault="000E23D6">
      <w:pPr>
        <w:pStyle w:val="Bezmezer2"/>
        <w:tabs>
          <w:tab w:val="left" w:pos="180"/>
        </w:tabs>
        <w:snapToGrid w:val="0"/>
        <w:spacing w:after="0" w:line="288" w:lineRule="auto"/>
        <w:rPr>
          <w:rFonts w:ascii="Arial" w:hAnsi="Arial" w:cs="Arial"/>
          <w:sz w:val="16"/>
          <w:szCs w:val="16"/>
        </w:rPr>
      </w:pPr>
      <w:r>
        <w:rPr>
          <w:rFonts w:ascii="Arial" w:hAnsi="Arial" w:cs="Arial"/>
          <w:sz w:val="16"/>
          <w:szCs w:val="16"/>
        </w:rPr>
        <w:t>Činnost PLATO Ostrava, příspěvkové organizace, je financována statutárním městem Ostrava.</w:t>
      </w:r>
    </w:p>
    <w:sectPr w:rsidR="005B6D42">
      <w:type w:val="continuous"/>
      <w:pgSz w:w="11906" w:h="16838"/>
      <w:pgMar w:top="1134" w:right="1134" w:bottom="198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74" w:rsidRDefault="00273D74">
      <w:pPr>
        <w:spacing w:after="0" w:line="240" w:lineRule="auto"/>
      </w:pPr>
      <w:r>
        <w:separator/>
      </w:r>
    </w:p>
  </w:endnote>
  <w:endnote w:type="continuationSeparator" w:id="0">
    <w:p w:rsidR="00273D74" w:rsidRDefault="0027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Minion Pro">
    <w:charset w:val="00"/>
    <w:family w:val="auto"/>
    <w:pitch w:val="default"/>
    <w:sig w:usb0="60000287" w:usb1="00000001" w:usb2="00000000" w:usb3="00000000" w:csb0="2000019F" w:csb1="00000000"/>
  </w:font>
  <w:font w:name="Platform Regular">
    <w:charset w:val="00"/>
    <w:family w:val="auto"/>
    <w:pitch w:val="default"/>
    <w:sig w:usb0="00000007" w:usb1="00000000" w:usb2="00000000" w:usb3="00000000" w:csb0="2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141" w:tblpY="15308"/>
      <w:tblOverlap w:val="never"/>
      <w:tblW w:w="7662" w:type="dxa"/>
      <w:tblLayout w:type="fixed"/>
      <w:tblCellMar>
        <w:left w:w="0" w:type="dxa"/>
        <w:right w:w="0" w:type="dxa"/>
      </w:tblCellMar>
      <w:tblLook w:val="04A0" w:firstRow="1" w:lastRow="0" w:firstColumn="1" w:lastColumn="0" w:noHBand="0" w:noVBand="1"/>
    </w:tblPr>
    <w:tblGrid>
      <w:gridCol w:w="3507"/>
      <w:gridCol w:w="4155"/>
    </w:tblGrid>
    <w:tr w:rsidR="005B6D42">
      <w:trPr>
        <w:trHeight w:val="550"/>
      </w:trPr>
      <w:tc>
        <w:tcPr>
          <w:tcW w:w="3507" w:type="dxa"/>
          <w:tcBorders>
            <w:tl2br w:val="nil"/>
            <w:tr2bl w:val="nil"/>
          </w:tcBorders>
        </w:tcPr>
        <w:p w:rsidR="005B6D42" w:rsidRDefault="000E23D6">
          <w:pPr>
            <w:spacing w:after="0" w:line="240" w:lineRule="auto"/>
            <w:rPr>
              <w:rFonts w:ascii="Arial" w:hAnsi="Arial" w:cs="Arial"/>
              <w:color w:val="000000"/>
              <w:sz w:val="16"/>
              <w:szCs w:val="16"/>
            </w:rPr>
          </w:pPr>
          <w:r>
            <w:rPr>
              <w:rFonts w:ascii="Arial" w:hAnsi="Arial" w:cs="Arial"/>
              <w:color w:val="000000"/>
              <w:sz w:val="16"/>
              <w:szCs w:val="16"/>
            </w:rPr>
            <w:t>PLATO, kancelář pro umění</w:t>
          </w:r>
        </w:p>
        <w:p w:rsidR="005B6D42" w:rsidRDefault="000E23D6">
          <w:pPr>
            <w:spacing w:after="0" w:line="240" w:lineRule="auto"/>
            <w:rPr>
              <w:rFonts w:ascii="Arial" w:hAnsi="Arial" w:cs="Arial"/>
              <w:color w:val="000000"/>
              <w:sz w:val="16"/>
              <w:szCs w:val="16"/>
            </w:rPr>
          </w:pPr>
          <w:r>
            <w:rPr>
              <w:rFonts w:ascii="Arial" w:hAnsi="Arial" w:cs="Arial"/>
              <w:color w:val="000000"/>
              <w:sz w:val="16"/>
              <w:szCs w:val="16"/>
            </w:rPr>
            <w:t>Českobratrská 14, 702 00 Ostrava</w:t>
          </w:r>
        </w:p>
        <w:p w:rsidR="005B6D42" w:rsidRDefault="005B6D42">
          <w:pPr>
            <w:spacing w:after="0" w:line="240" w:lineRule="auto"/>
            <w:rPr>
              <w:rFonts w:ascii="Arial" w:hAnsi="Arial" w:cs="Arial"/>
              <w:sz w:val="16"/>
              <w:szCs w:val="16"/>
            </w:rPr>
          </w:pPr>
        </w:p>
        <w:p w:rsidR="005B6D42" w:rsidRDefault="000E23D6">
          <w:pPr>
            <w:spacing w:after="0" w:line="240" w:lineRule="auto"/>
            <w:rPr>
              <w:rFonts w:ascii="Arial" w:hAnsi="Arial" w:cs="Arial"/>
              <w:sz w:val="16"/>
              <w:szCs w:val="16"/>
            </w:rPr>
          </w:pPr>
          <w:r>
            <w:rPr>
              <w:rFonts w:ascii="Arial" w:hAnsi="Arial" w:cs="Arial"/>
              <w:sz w:val="16"/>
              <w:szCs w:val="16"/>
            </w:rPr>
            <w:t>www.plato-ostrava.cz</w:t>
          </w:r>
        </w:p>
      </w:tc>
      <w:tc>
        <w:tcPr>
          <w:tcW w:w="4155" w:type="dxa"/>
          <w:tcBorders>
            <w:tl2br w:val="nil"/>
            <w:tr2bl w:val="nil"/>
          </w:tcBorders>
        </w:tcPr>
        <w:p w:rsidR="005B6D42" w:rsidRDefault="000E23D6">
          <w:pPr>
            <w:spacing w:after="0" w:line="240" w:lineRule="auto"/>
            <w:rPr>
              <w:rFonts w:ascii="Arial" w:hAnsi="Arial" w:cs="Arial"/>
              <w:sz w:val="16"/>
              <w:szCs w:val="16"/>
            </w:rPr>
          </w:pPr>
          <w:r>
            <w:rPr>
              <w:rFonts w:ascii="Arial" w:hAnsi="Arial" w:cs="Arial"/>
              <w:sz w:val="16"/>
              <w:szCs w:val="16"/>
            </w:rPr>
            <w:t>(+420) 702 206 099 / info@plato-ostrava.cz</w:t>
          </w:r>
        </w:p>
        <w:p w:rsidR="005B6D42" w:rsidRDefault="000E23D6">
          <w:pPr>
            <w:spacing w:after="0" w:line="240" w:lineRule="auto"/>
            <w:rPr>
              <w:rFonts w:ascii="Arial" w:hAnsi="Arial" w:cs="Arial"/>
              <w:sz w:val="16"/>
              <w:szCs w:val="16"/>
            </w:rPr>
          </w:pPr>
          <w:r>
            <w:rPr>
              <w:rFonts w:ascii="Arial" w:hAnsi="Arial" w:cs="Arial"/>
              <w:sz w:val="16"/>
              <w:szCs w:val="16"/>
            </w:rPr>
            <w:t>facebook.com/</w:t>
          </w:r>
          <w:proofErr w:type="spellStart"/>
          <w:r>
            <w:rPr>
              <w:rFonts w:ascii="Arial" w:hAnsi="Arial" w:cs="Arial"/>
              <w:sz w:val="16"/>
              <w:szCs w:val="16"/>
            </w:rPr>
            <w:t>platoostrava</w:t>
          </w:r>
          <w:proofErr w:type="spellEnd"/>
        </w:p>
      </w:tc>
    </w:tr>
  </w:tbl>
  <w:p w:rsidR="005B6D42" w:rsidRDefault="00F15CFF">
    <w:pPr>
      <w:spacing w:after="0" w:line="240" w:lineRule="auto"/>
    </w:pPr>
    <w:r>
      <w:rPr>
        <w:rFonts w:ascii="Arial" w:hAnsi="Arial" w:cs="Arial"/>
        <w:noProof/>
        <w:color w:val="000000"/>
        <w:sz w:val="16"/>
        <w:szCs w:val="16"/>
        <w:lang w:eastAsia="cs-CZ"/>
      </w:rPr>
      <w:drawing>
        <wp:anchor distT="0" distB="0" distL="114300" distR="114300" simplePos="0" relativeHeight="251658240" behindDoc="1" locked="0" layoutInCell="1" allowOverlap="1">
          <wp:simplePos x="0" y="0"/>
          <wp:positionH relativeFrom="page">
            <wp:posOffset>5760085</wp:posOffset>
          </wp:positionH>
          <wp:positionV relativeFrom="page">
            <wp:posOffset>9737725</wp:posOffset>
          </wp:positionV>
          <wp:extent cx="1042670" cy="127000"/>
          <wp:effectExtent l="0" t="0" r="5080" b="6350"/>
          <wp:wrapNone/>
          <wp:docPr id="1" name="Picture Frame 2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23"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27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42" w:rsidRDefault="00F15CFF">
    <w:pPr>
      <w:pStyle w:val="Zpat"/>
    </w:pPr>
    <w:r>
      <w:rPr>
        <w:rFonts w:ascii="Arial" w:hAnsi="Arial" w:cs="Arial"/>
        <w:noProof/>
        <w:color w:val="000000"/>
        <w:sz w:val="16"/>
        <w:szCs w:val="16"/>
        <w:lang w:eastAsia="cs-CZ"/>
      </w:rPr>
      <w:drawing>
        <wp:anchor distT="0" distB="0" distL="114300" distR="114300" simplePos="0" relativeHeight="251659264" behindDoc="1" locked="0" layoutInCell="1" allowOverlap="1">
          <wp:simplePos x="0" y="0"/>
          <wp:positionH relativeFrom="page">
            <wp:posOffset>5760085</wp:posOffset>
          </wp:positionH>
          <wp:positionV relativeFrom="page">
            <wp:posOffset>9737725</wp:posOffset>
          </wp:positionV>
          <wp:extent cx="1042670" cy="127000"/>
          <wp:effectExtent l="0" t="0" r="5080" b="6350"/>
          <wp:wrapNone/>
          <wp:docPr id="2" name="Picture Frame 103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27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74" w:rsidRDefault="00273D74">
      <w:pPr>
        <w:spacing w:after="0" w:line="240" w:lineRule="auto"/>
      </w:pPr>
      <w:r>
        <w:separator/>
      </w:r>
    </w:p>
  </w:footnote>
  <w:footnote w:type="continuationSeparator" w:id="0">
    <w:p w:rsidR="00273D74" w:rsidRDefault="00273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42" w:rsidRDefault="005B6D42">
    <w:pPr>
      <w:tabs>
        <w:tab w:val="left" w:pos="1048"/>
      </w:tabs>
      <w:spacing w:after="0" w:line="2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141" w:tblpY="15308"/>
      <w:tblOverlap w:val="never"/>
      <w:tblW w:w="7662" w:type="dxa"/>
      <w:tblLayout w:type="fixed"/>
      <w:tblCellMar>
        <w:left w:w="0" w:type="dxa"/>
        <w:right w:w="0" w:type="dxa"/>
      </w:tblCellMar>
      <w:tblLook w:val="04A0" w:firstRow="1" w:lastRow="0" w:firstColumn="1" w:lastColumn="0" w:noHBand="0" w:noVBand="1"/>
    </w:tblPr>
    <w:tblGrid>
      <w:gridCol w:w="3507"/>
      <w:gridCol w:w="4155"/>
    </w:tblGrid>
    <w:tr w:rsidR="005B6D42">
      <w:trPr>
        <w:trHeight w:val="550"/>
      </w:trPr>
      <w:tc>
        <w:tcPr>
          <w:tcW w:w="3507" w:type="dxa"/>
          <w:tcBorders>
            <w:tl2br w:val="nil"/>
            <w:tr2bl w:val="nil"/>
          </w:tcBorders>
        </w:tcPr>
        <w:p w:rsidR="005B6D42" w:rsidRDefault="000E23D6">
          <w:pPr>
            <w:spacing w:after="0" w:line="240" w:lineRule="auto"/>
            <w:rPr>
              <w:rFonts w:ascii="Arial" w:hAnsi="Arial" w:cs="Arial"/>
              <w:color w:val="000000"/>
              <w:sz w:val="16"/>
              <w:szCs w:val="16"/>
            </w:rPr>
          </w:pPr>
          <w:r>
            <w:rPr>
              <w:rFonts w:ascii="Arial" w:hAnsi="Arial" w:cs="Arial"/>
              <w:color w:val="000000"/>
              <w:sz w:val="16"/>
              <w:szCs w:val="16"/>
            </w:rPr>
            <w:t>PLATO, kancelář pro umění</w:t>
          </w:r>
        </w:p>
        <w:p w:rsidR="005B6D42" w:rsidRDefault="000E23D6">
          <w:pPr>
            <w:spacing w:after="0" w:line="240" w:lineRule="auto"/>
            <w:rPr>
              <w:rFonts w:ascii="Arial" w:hAnsi="Arial" w:cs="Arial"/>
              <w:color w:val="000000"/>
              <w:sz w:val="16"/>
              <w:szCs w:val="16"/>
            </w:rPr>
          </w:pPr>
          <w:r>
            <w:rPr>
              <w:rFonts w:ascii="Arial" w:hAnsi="Arial" w:cs="Arial"/>
              <w:color w:val="000000"/>
              <w:sz w:val="16"/>
              <w:szCs w:val="16"/>
            </w:rPr>
            <w:t>Českobratrská 14, 702 00 Ostrava</w:t>
          </w:r>
        </w:p>
        <w:p w:rsidR="005B6D42" w:rsidRDefault="005B6D42">
          <w:pPr>
            <w:spacing w:after="0" w:line="240" w:lineRule="auto"/>
            <w:rPr>
              <w:rFonts w:ascii="Arial" w:hAnsi="Arial" w:cs="Arial"/>
              <w:sz w:val="16"/>
              <w:szCs w:val="16"/>
            </w:rPr>
          </w:pPr>
        </w:p>
        <w:p w:rsidR="005B6D42" w:rsidRDefault="000E23D6">
          <w:pPr>
            <w:spacing w:after="0" w:line="240" w:lineRule="auto"/>
            <w:rPr>
              <w:rFonts w:ascii="Arial" w:hAnsi="Arial" w:cs="Arial"/>
              <w:sz w:val="16"/>
              <w:szCs w:val="16"/>
            </w:rPr>
          </w:pPr>
          <w:r>
            <w:rPr>
              <w:rFonts w:ascii="Arial" w:hAnsi="Arial" w:cs="Arial"/>
              <w:sz w:val="16"/>
              <w:szCs w:val="16"/>
            </w:rPr>
            <w:t>www.plato-ostrava.cz</w:t>
          </w:r>
        </w:p>
      </w:tc>
      <w:tc>
        <w:tcPr>
          <w:tcW w:w="4155" w:type="dxa"/>
          <w:tcBorders>
            <w:tl2br w:val="nil"/>
            <w:tr2bl w:val="nil"/>
          </w:tcBorders>
        </w:tcPr>
        <w:p w:rsidR="005B6D42" w:rsidRDefault="000E23D6">
          <w:pPr>
            <w:spacing w:after="0" w:line="240" w:lineRule="auto"/>
            <w:rPr>
              <w:rFonts w:ascii="Arial" w:hAnsi="Arial" w:cs="Arial"/>
              <w:sz w:val="16"/>
              <w:szCs w:val="16"/>
            </w:rPr>
          </w:pPr>
          <w:r>
            <w:rPr>
              <w:rFonts w:ascii="Arial" w:hAnsi="Arial" w:cs="Arial"/>
              <w:sz w:val="16"/>
              <w:szCs w:val="16"/>
            </w:rPr>
            <w:t>(+420) 702 206 099 / info@plato-ostrava.cz</w:t>
          </w:r>
        </w:p>
        <w:p w:rsidR="005B6D42" w:rsidRDefault="000E23D6">
          <w:pPr>
            <w:spacing w:after="0" w:line="240" w:lineRule="auto"/>
            <w:rPr>
              <w:rFonts w:ascii="Arial" w:hAnsi="Arial" w:cs="Arial"/>
              <w:sz w:val="16"/>
              <w:szCs w:val="16"/>
            </w:rPr>
          </w:pPr>
          <w:r>
            <w:rPr>
              <w:rFonts w:ascii="Arial" w:hAnsi="Arial" w:cs="Arial"/>
              <w:sz w:val="16"/>
              <w:szCs w:val="16"/>
            </w:rPr>
            <w:t>facebook.com/</w:t>
          </w:r>
          <w:proofErr w:type="spellStart"/>
          <w:r>
            <w:rPr>
              <w:rFonts w:ascii="Arial" w:hAnsi="Arial" w:cs="Arial"/>
              <w:sz w:val="16"/>
              <w:szCs w:val="16"/>
            </w:rPr>
            <w:t>platoostrava</w:t>
          </w:r>
          <w:proofErr w:type="spellEnd"/>
        </w:p>
      </w:tc>
    </w:tr>
  </w:tbl>
  <w:p w:rsidR="005B6D42" w:rsidRDefault="005B6D42">
    <w:pPr>
      <w:pStyle w:val="Zhlav"/>
      <w:spacing w:after="2000" w:line="260" w:lineRule="auto"/>
    </w:pPr>
  </w:p>
  <w:p w:rsidR="005B6D42" w:rsidRDefault="00F15CFF">
    <w:pPr>
      <w:pStyle w:val="Zhlav"/>
    </w:pPr>
    <w:r>
      <w:rPr>
        <w:rFonts w:ascii="Arial" w:eastAsia="SimSun" w:hAnsi="Arial"/>
        <w:noProof/>
        <w:kern w:val="2"/>
        <w:sz w:val="20"/>
        <w:lang w:eastAsia="cs-CZ"/>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4535805"/>
          <wp:effectExtent l="0" t="0" r="3175" b="0"/>
          <wp:wrapNone/>
          <wp:docPr id="3" name="Picture Frame 1033" descr="tiskovka po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3" descr="tiskovka poza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535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42" w:rsidRDefault="005B6D42">
    <w:pPr>
      <w:pStyle w:val="Zhlav"/>
      <w:tabs>
        <w:tab w:val="clear" w:pos="4153"/>
        <w:tab w:val="clear" w:pos="8306"/>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00E49"/>
    <w:multiLevelType w:val="multilevel"/>
    <w:tmpl w:val="00000000"/>
    <w:lvl w:ilvl="0">
      <w:start w:val="1"/>
      <w:numFmt w:val="decimal"/>
      <w:lvlText w:val=""/>
      <w:lvlJc w:val="left"/>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42"/>
    <w:rsid w:val="000E23D6"/>
    <w:rsid w:val="00273D74"/>
    <w:rsid w:val="005B6D42"/>
    <w:rsid w:val="00B7120F"/>
    <w:rsid w:val="00F15C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7B5CED1-3379-4021-97EC-FE39B54B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unhideWhenUsed/>
    <w:pPr>
      <w:tabs>
        <w:tab w:val="center" w:pos="4153"/>
        <w:tab w:val="right" w:pos="8306"/>
      </w:tabs>
      <w:snapToGrid w:val="0"/>
    </w:pPr>
    <w:rPr>
      <w:sz w:val="18"/>
      <w:szCs w:val="18"/>
    </w:rPr>
  </w:style>
  <w:style w:type="paragraph" w:styleId="Zhlav">
    <w:name w:val="header"/>
    <w:basedOn w:val="Normln"/>
    <w:semiHidden/>
    <w:unhideWhenUsed/>
    <w:pPr>
      <w:tabs>
        <w:tab w:val="center" w:pos="4153"/>
        <w:tab w:val="right" w:pos="8306"/>
      </w:tabs>
      <w:snapToGrid w:val="0"/>
    </w:pPr>
    <w:rPr>
      <w:sz w:val="18"/>
      <w:szCs w:val="18"/>
    </w:rPr>
  </w:style>
  <w:style w:type="character" w:styleId="Hypertextovodkaz">
    <w:name w:val="Hyperlink"/>
    <w:basedOn w:val="Standardnpsmoodstavce"/>
    <w:uiPriority w:val="99"/>
    <w:unhideWhenUsed/>
    <w:rPr>
      <w:color w:val="0563C1"/>
      <w:u w:val="single"/>
    </w:rPr>
  </w:style>
  <w:style w:type="character" w:styleId="Siln">
    <w:name w:val="Strong"/>
    <w:basedOn w:val="Standardnpsmoodstavce"/>
    <w:uiPriority w:val="22"/>
    <w:qFormat/>
    <w:rPr>
      <w:rFonts w:cs="Times New Roman"/>
      <w:b/>
      <w:bCs/>
    </w:rPr>
  </w:style>
  <w:style w:type="paragraph" w:customStyle="1" w:styleId="Bezodstavcovhostylu">
    <w:name w:val="[Bez odstavcového stylu]"/>
    <w:uiPriority w:val="99"/>
    <w:unhideWhenUsed/>
    <w:pPr>
      <w:widowControl w:val="0"/>
      <w:autoSpaceDE w:val="0"/>
      <w:autoSpaceDN w:val="0"/>
      <w:spacing w:line="288" w:lineRule="auto"/>
      <w:textAlignment w:val="center"/>
    </w:pPr>
    <w:rPr>
      <w:rFonts w:ascii="Minion Pro" w:eastAsia="Minion Pro" w:hAnsi="Minion Pro"/>
      <w:color w:val="000000"/>
      <w:sz w:val="24"/>
      <w:lang w:val="cs-CZ"/>
    </w:rPr>
  </w:style>
  <w:style w:type="paragraph" w:customStyle="1" w:styleId="Zkladnodstavec">
    <w:name w:val="[Základní odstavec]"/>
    <w:basedOn w:val="Bezodstavcovhostylu"/>
    <w:uiPriority w:val="99"/>
    <w:unhideWhenUsed/>
  </w:style>
  <w:style w:type="paragraph" w:customStyle="1" w:styleId="arial">
    <w:name w:val="arial"/>
    <w:basedOn w:val="Bezodstavcovhostylu"/>
    <w:rPr>
      <w:rFonts w:ascii="Platform Regular" w:hAnsi="Platform Regular" w:cs="Platform Regular"/>
      <w:spacing w:val="3"/>
      <w:sz w:val="14"/>
      <w:szCs w:val="14"/>
    </w:rPr>
  </w:style>
  <w:style w:type="paragraph" w:customStyle="1" w:styleId="Bezmezer1">
    <w:name w:val="Bez mezer1"/>
    <w:rPr>
      <w:rFonts w:ascii="Calibri" w:hAnsi="Calibri"/>
      <w:sz w:val="22"/>
      <w:szCs w:val="22"/>
      <w:lang w:val="cs-CZ" w:eastAsia="en-US"/>
    </w:rPr>
  </w:style>
  <w:style w:type="paragraph" w:customStyle="1" w:styleId="Bezmezer2">
    <w:name w:val="Bez mezer2"/>
    <w:rPr>
      <w:rFonts w:ascii="Calibri" w:hAnsi="Calibri"/>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o-ostr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3658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Oslovení.</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Oslovení.</dc:title>
  <dc:creator>Nemcek Jan</dc:creator>
  <cp:lastModifiedBy>Nemcek Jan</cp:lastModifiedBy>
  <cp:revision>3</cp:revision>
  <dcterms:created xsi:type="dcterms:W3CDTF">2017-03-10T08:01:00Z</dcterms:created>
  <dcterms:modified xsi:type="dcterms:W3CDTF">2017-03-10T08:49:00Z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